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F24162" w14:textId="77777777" w:rsidR="003D1936" w:rsidRDefault="003D1936" w:rsidP="0019242A">
      <w:pPr>
        <w:jc w:val="center"/>
        <w:rPr>
          <w:b/>
          <w:bCs/>
          <w:u w:val="single"/>
        </w:rPr>
      </w:pPr>
    </w:p>
    <w:p w14:paraId="50350CB1" w14:textId="76A459D2" w:rsidR="001659DE" w:rsidRPr="001659DE" w:rsidRDefault="00E46B1F" w:rsidP="001659DE">
      <w:pPr>
        <w:jc w:val="right"/>
        <w:rPr>
          <w:b/>
          <w:bCs/>
          <w:rtl/>
        </w:rPr>
      </w:pPr>
      <w:r>
        <w:rPr>
          <w:rFonts w:hint="cs"/>
          <w:b/>
          <w:bCs/>
          <w:rtl/>
        </w:rPr>
        <w:t>02</w:t>
      </w:r>
      <w:r w:rsidR="001659DE" w:rsidRPr="001659DE">
        <w:rPr>
          <w:rFonts w:hint="cs"/>
          <w:b/>
          <w:bCs/>
          <w:rtl/>
        </w:rPr>
        <w:t>.</w:t>
      </w:r>
      <w:r>
        <w:rPr>
          <w:rFonts w:hint="cs"/>
          <w:b/>
          <w:bCs/>
          <w:rtl/>
        </w:rPr>
        <w:t>07</w:t>
      </w:r>
      <w:r w:rsidR="001659DE" w:rsidRPr="001659DE">
        <w:rPr>
          <w:rFonts w:hint="cs"/>
          <w:b/>
          <w:bCs/>
          <w:rtl/>
        </w:rPr>
        <w:t>.2026</w:t>
      </w:r>
    </w:p>
    <w:p w14:paraId="69EE6E0E" w14:textId="77777777" w:rsidR="001659DE" w:rsidRDefault="001659DE" w:rsidP="009C70AA">
      <w:pPr>
        <w:jc w:val="center"/>
        <w:rPr>
          <w:b/>
          <w:bCs/>
          <w:u w:val="single"/>
          <w:rtl/>
        </w:rPr>
      </w:pPr>
    </w:p>
    <w:p w14:paraId="718F28BE" w14:textId="77777777" w:rsidR="001659DE" w:rsidRDefault="001659DE" w:rsidP="009C70AA">
      <w:pPr>
        <w:jc w:val="center"/>
        <w:rPr>
          <w:b/>
          <w:bCs/>
          <w:u w:val="single"/>
          <w:rtl/>
        </w:rPr>
      </w:pPr>
    </w:p>
    <w:p w14:paraId="4B63E2DA" w14:textId="77777777" w:rsidR="0073003A" w:rsidRPr="00F412EA" w:rsidRDefault="0073003A" w:rsidP="0073003A">
      <w:pPr>
        <w:jc w:val="center"/>
        <w:rPr>
          <w:rFonts w:ascii="David" w:hAnsi="David" w:cs="David"/>
          <w:b/>
          <w:bCs/>
          <w:u w:val="single"/>
          <w:rtl/>
        </w:rPr>
      </w:pPr>
      <w:r w:rsidRPr="00F412EA">
        <w:rPr>
          <w:rFonts w:ascii="David" w:hAnsi="David" w:cs="David" w:hint="cs"/>
          <w:b/>
          <w:bCs/>
          <w:u w:val="single"/>
          <w:rtl/>
        </w:rPr>
        <w:t xml:space="preserve">הנדון: </w:t>
      </w:r>
      <w:r w:rsidRPr="00F412EA">
        <w:rPr>
          <w:rFonts w:ascii="David" w:hAnsi="David" w:cs="David" w:hint="cs"/>
          <w:b/>
          <w:bCs/>
          <w:u w:val="single"/>
        </w:rPr>
        <w:t>ODP GLOBAL</w:t>
      </w:r>
      <w:r w:rsidRPr="00F412EA">
        <w:rPr>
          <w:rFonts w:ascii="David" w:hAnsi="David" w:cs="David" w:hint="cs"/>
          <w:b/>
          <w:bCs/>
          <w:u w:val="single"/>
          <w:rtl/>
        </w:rPr>
        <w:t xml:space="preserve"> אספקת ריהוט נציגות אטלנטה - אגף משאבים חומריים</w:t>
      </w:r>
    </w:p>
    <w:p w14:paraId="2DD4F703" w14:textId="5E14F5DF" w:rsidR="001659DE" w:rsidRDefault="001659DE" w:rsidP="009C70AA">
      <w:pPr>
        <w:jc w:val="center"/>
        <w:rPr>
          <w:b/>
          <w:bCs/>
          <w:u w:val="single"/>
          <w:rtl/>
        </w:rPr>
      </w:pPr>
    </w:p>
    <w:p w14:paraId="0250A2F9" w14:textId="1E97A48B" w:rsidR="001659DE" w:rsidRPr="00B30D3D" w:rsidRDefault="001659DE" w:rsidP="001659DE">
      <w:pPr>
        <w:rPr>
          <w:rtl/>
        </w:rPr>
      </w:pPr>
      <w:r w:rsidRPr="00B30D3D">
        <w:rPr>
          <w:rtl/>
        </w:rPr>
        <w:t xml:space="preserve">פרסום </w:t>
      </w:r>
      <w:r>
        <w:rPr>
          <w:rFonts w:hint="cs"/>
          <w:rtl/>
        </w:rPr>
        <w:t xml:space="preserve">מקדים </w:t>
      </w:r>
      <w:r w:rsidRPr="00B30D3D">
        <w:rPr>
          <w:rtl/>
        </w:rPr>
        <w:t>באינטרנט לפי תקנה 3א. (א)(1) "בחינת קיומם של ספקים תק' תשס"ט-2009 תק' תשע"ב-2012".</w:t>
      </w:r>
    </w:p>
    <w:p w14:paraId="6A88E8B8" w14:textId="7DB2B0B6" w:rsidR="001659DE" w:rsidRDefault="001659DE" w:rsidP="001659DE">
      <w:pPr>
        <w:rPr>
          <w:rtl/>
        </w:rPr>
      </w:pPr>
      <w:r w:rsidRPr="00B30D3D">
        <w:rPr>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p w14:paraId="5462A7AE" w14:textId="77777777" w:rsidR="0073003A" w:rsidRDefault="0073003A" w:rsidP="0073003A">
      <w:pPr>
        <w:jc w:val="center"/>
        <w:rPr>
          <w:b/>
          <w:bCs/>
          <w:u w:val="single"/>
          <w:rtl/>
        </w:rPr>
      </w:pPr>
    </w:p>
    <w:tbl>
      <w:tblPr>
        <w:tblStyle w:val="a5"/>
        <w:bidiVisual/>
        <w:tblW w:w="4900" w:type="pct"/>
        <w:tblLook w:val="04A0" w:firstRow="1" w:lastRow="0" w:firstColumn="1" w:lastColumn="0" w:noHBand="0" w:noVBand="1"/>
      </w:tblPr>
      <w:tblGrid>
        <w:gridCol w:w="457"/>
        <w:gridCol w:w="1862"/>
        <w:gridCol w:w="6046"/>
      </w:tblGrid>
      <w:tr w:rsidR="0073003A" w:rsidRPr="00E27927" w14:paraId="2DD81A70" w14:textId="77777777" w:rsidTr="003719AD">
        <w:tc>
          <w:tcPr>
            <w:tcW w:w="273" w:type="pct"/>
            <w:vAlign w:val="center"/>
          </w:tcPr>
          <w:p w14:paraId="67C7A935" w14:textId="77777777" w:rsidR="0073003A" w:rsidRPr="00F412EA" w:rsidRDefault="0073003A" w:rsidP="003719AD">
            <w:pPr>
              <w:rPr>
                <w:rFonts w:ascii="David" w:hAnsi="David" w:cs="David"/>
                <w:rtl/>
              </w:rPr>
            </w:pPr>
            <w:r w:rsidRPr="00F412EA">
              <w:rPr>
                <w:rFonts w:ascii="David" w:hAnsi="David" w:cs="David" w:hint="cs"/>
                <w:rtl/>
              </w:rPr>
              <w:t>1</w:t>
            </w:r>
          </w:p>
        </w:tc>
        <w:tc>
          <w:tcPr>
            <w:tcW w:w="1113" w:type="pct"/>
            <w:vAlign w:val="center"/>
          </w:tcPr>
          <w:p w14:paraId="71B33EC7" w14:textId="77777777" w:rsidR="0073003A" w:rsidRPr="00F412EA" w:rsidRDefault="0073003A" w:rsidP="003719AD">
            <w:pPr>
              <w:rPr>
                <w:rFonts w:ascii="David" w:hAnsi="David" w:cs="David"/>
                <w:rtl/>
              </w:rPr>
            </w:pPr>
            <w:r w:rsidRPr="00F412EA">
              <w:rPr>
                <w:rFonts w:ascii="David" w:hAnsi="David" w:cs="David" w:hint="cs"/>
                <w:rtl/>
              </w:rPr>
              <w:t>יחידה מקצועית במשרד</w:t>
            </w:r>
          </w:p>
        </w:tc>
        <w:tc>
          <w:tcPr>
            <w:tcW w:w="3614" w:type="pct"/>
            <w:vAlign w:val="center"/>
          </w:tcPr>
          <w:p w14:paraId="047C410C" w14:textId="77777777" w:rsidR="0073003A" w:rsidRPr="00F412EA" w:rsidRDefault="0073003A" w:rsidP="003719AD">
            <w:pPr>
              <w:rPr>
                <w:rFonts w:ascii="David" w:hAnsi="David" w:cs="David"/>
                <w:rtl/>
              </w:rPr>
            </w:pPr>
            <w:r w:rsidRPr="00F412EA">
              <w:rPr>
                <w:rFonts w:ascii="David" w:hAnsi="David" w:cs="David" w:hint="cs"/>
                <w:rtl/>
              </w:rPr>
              <w:t>אגף משאבים חומריים + נציגות ישראל אטלנטה</w:t>
            </w:r>
          </w:p>
        </w:tc>
      </w:tr>
      <w:tr w:rsidR="0073003A" w:rsidRPr="00E27927" w14:paraId="4303079A" w14:textId="77777777" w:rsidTr="003719AD">
        <w:tc>
          <w:tcPr>
            <w:tcW w:w="273" w:type="pct"/>
            <w:vAlign w:val="center"/>
          </w:tcPr>
          <w:p w14:paraId="567B138D" w14:textId="77777777" w:rsidR="0073003A" w:rsidRPr="00F412EA" w:rsidRDefault="0073003A" w:rsidP="003719AD">
            <w:pPr>
              <w:rPr>
                <w:rFonts w:ascii="David" w:hAnsi="David" w:cs="David"/>
                <w:rtl/>
              </w:rPr>
            </w:pPr>
            <w:r w:rsidRPr="00F412EA">
              <w:rPr>
                <w:rFonts w:ascii="David" w:hAnsi="David" w:cs="David" w:hint="cs"/>
                <w:rtl/>
              </w:rPr>
              <w:t>2</w:t>
            </w:r>
          </w:p>
        </w:tc>
        <w:tc>
          <w:tcPr>
            <w:tcW w:w="1113" w:type="pct"/>
            <w:vAlign w:val="center"/>
          </w:tcPr>
          <w:p w14:paraId="4AA9F265" w14:textId="77777777" w:rsidR="0073003A" w:rsidRPr="00F412EA" w:rsidRDefault="0073003A" w:rsidP="003719AD">
            <w:pPr>
              <w:rPr>
                <w:rFonts w:ascii="David" w:hAnsi="David" w:cs="David"/>
                <w:rtl/>
              </w:rPr>
            </w:pPr>
            <w:r w:rsidRPr="00F412EA">
              <w:rPr>
                <w:rFonts w:ascii="David" w:hAnsi="David" w:cs="David" w:hint="cs"/>
                <w:rtl/>
              </w:rPr>
              <w:t>נתוני הספק</w:t>
            </w:r>
          </w:p>
        </w:tc>
        <w:tc>
          <w:tcPr>
            <w:tcW w:w="3614" w:type="pct"/>
            <w:vAlign w:val="center"/>
          </w:tcPr>
          <w:p w14:paraId="74C4F54A" w14:textId="77777777" w:rsidR="0073003A" w:rsidRPr="00F412EA" w:rsidRDefault="0073003A" w:rsidP="003719AD">
            <w:pPr>
              <w:jc w:val="both"/>
              <w:rPr>
                <w:rFonts w:ascii="David" w:hAnsi="David" w:cs="David"/>
                <w:rtl/>
              </w:rPr>
            </w:pPr>
            <w:r w:rsidRPr="00F412EA">
              <w:rPr>
                <w:rFonts w:ascii="David" w:hAnsi="David" w:cs="David" w:hint="cs"/>
                <w:b/>
                <w:bCs/>
              </w:rPr>
              <w:t>ODP GLOBAL</w:t>
            </w:r>
            <w:r w:rsidRPr="00F412EA">
              <w:rPr>
                <w:rFonts w:ascii="David" w:hAnsi="David" w:cs="David" w:hint="cs"/>
                <w:rtl/>
              </w:rPr>
              <w:t xml:space="preserve"> ספק ריהוט משרדי אטלנטה</w:t>
            </w:r>
          </w:p>
        </w:tc>
      </w:tr>
      <w:tr w:rsidR="0073003A" w:rsidRPr="00E27927" w14:paraId="035F0DB0" w14:textId="77777777" w:rsidTr="003719AD">
        <w:tc>
          <w:tcPr>
            <w:tcW w:w="273" w:type="pct"/>
            <w:vAlign w:val="center"/>
          </w:tcPr>
          <w:p w14:paraId="66477230" w14:textId="77777777" w:rsidR="0073003A" w:rsidRPr="00F412EA" w:rsidRDefault="0073003A" w:rsidP="003719AD">
            <w:pPr>
              <w:rPr>
                <w:rFonts w:ascii="David" w:hAnsi="David" w:cs="David"/>
                <w:rtl/>
              </w:rPr>
            </w:pPr>
            <w:r w:rsidRPr="00F412EA">
              <w:rPr>
                <w:rFonts w:ascii="David" w:hAnsi="David" w:cs="David" w:hint="cs"/>
                <w:rtl/>
              </w:rPr>
              <w:t>3</w:t>
            </w:r>
          </w:p>
        </w:tc>
        <w:tc>
          <w:tcPr>
            <w:tcW w:w="1113" w:type="pct"/>
            <w:vAlign w:val="center"/>
          </w:tcPr>
          <w:p w14:paraId="5DF49412" w14:textId="77777777" w:rsidR="0073003A" w:rsidRPr="00F412EA" w:rsidRDefault="0073003A" w:rsidP="003719AD">
            <w:pPr>
              <w:rPr>
                <w:rFonts w:ascii="David" w:hAnsi="David" w:cs="David"/>
                <w:rtl/>
              </w:rPr>
            </w:pPr>
            <w:r w:rsidRPr="00F412EA">
              <w:rPr>
                <w:rFonts w:ascii="David" w:hAnsi="David" w:cs="David" w:hint="cs"/>
                <w:rtl/>
              </w:rPr>
              <w:t>תוכן - מטרת ההתקשרות</w:t>
            </w:r>
          </w:p>
        </w:tc>
        <w:tc>
          <w:tcPr>
            <w:tcW w:w="3614" w:type="pct"/>
            <w:vAlign w:val="center"/>
          </w:tcPr>
          <w:p w14:paraId="0AE16151" w14:textId="635908EB" w:rsidR="0073003A" w:rsidRPr="00F412EA" w:rsidRDefault="0073003A" w:rsidP="003719AD">
            <w:pPr>
              <w:jc w:val="both"/>
              <w:rPr>
                <w:rFonts w:ascii="David" w:hAnsi="David" w:cs="David"/>
                <w:rtl/>
              </w:rPr>
            </w:pPr>
            <w:r w:rsidRPr="00F412EA">
              <w:rPr>
                <w:rFonts w:ascii="David" w:hAnsi="David" w:cs="David" w:hint="cs"/>
                <w:rtl/>
              </w:rPr>
              <w:t xml:space="preserve">ספק ריהוט לקונסוליית הקבע באטלנטה: </w:t>
            </w:r>
            <w:r w:rsidR="00E46B1F">
              <w:rPr>
                <w:rFonts w:ascii="David" w:hAnsi="David" w:cs="David" w:hint="cs"/>
                <w:rtl/>
              </w:rPr>
              <w:t xml:space="preserve">המשרד משלים שיפוץ קונסוליה חדשה באטלנטה, </w:t>
            </w:r>
            <w:r w:rsidRPr="00F412EA">
              <w:rPr>
                <w:rFonts w:ascii="David" w:hAnsi="David" w:cs="David" w:hint="cs"/>
                <w:rtl/>
              </w:rPr>
              <w:t>בניין במ</w:t>
            </w:r>
            <w:r w:rsidR="00E46B1F">
              <w:rPr>
                <w:rFonts w:ascii="David" w:hAnsi="David" w:cs="David" w:hint="cs"/>
                <w:rtl/>
              </w:rPr>
              <w:t>י</w:t>
            </w:r>
            <w:r w:rsidRPr="00F412EA">
              <w:rPr>
                <w:rFonts w:ascii="David" w:hAnsi="David" w:cs="David" w:hint="cs"/>
                <w:rtl/>
              </w:rPr>
              <w:t>קום מרכזי, שטח המושכר בקומה 7, הריהוט הקיים בקונסוליה הישנה הוא ריהוט ישן ובלוי - לא ניתן להשתמש בו בקונסוליה החדשה.</w:t>
            </w:r>
            <w:r>
              <w:rPr>
                <w:rFonts w:ascii="David" w:hAnsi="David" w:cs="David"/>
              </w:rPr>
              <w:t xml:space="preserve"> </w:t>
            </w:r>
            <w:r w:rsidRPr="00F412EA">
              <w:rPr>
                <w:rFonts w:ascii="David" w:hAnsi="David" w:cs="David" w:hint="cs"/>
                <w:rtl/>
              </w:rPr>
              <w:t>שטח המושכר הינו כ 1,000 מ"ר.</w:t>
            </w:r>
            <w:r w:rsidR="00E46B1F">
              <w:rPr>
                <w:rFonts w:ascii="David" w:hAnsi="David" w:cs="David" w:hint="cs"/>
                <w:rtl/>
              </w:rPr>
              <w:t xml:space="preserve"> מטרת ההתקשרות אספקת ריהוט משרדי לקונסוליה כולל הובלה, הרכבה, אחריות.</w:t>
            </w:r>
          </w:p>
        </w:tc>
      </w:tr>
      <w:tr w:rsidR="00E46B1F" w:rsidRPr="00E27927" w14:paraId="14356B68" w14:textId="77777777" w:rsidTr="003719AD">
        <w:trPr>
          <w:trHeight w:val="838"/>
        </w:trPr>
        <w:tc>
          <w:tcPr>
            <w:tcW w:w="273" w:type="pct"/>
            <w:vMerge w:val="restart"/>
            <w:vAlign w:val="center"/>
          </w:tcPr>
          <w:p w14:paraId="709CC152" w14:textId="77777777" w:rsidR="00E46B1F" w:rsidRPr="00F412EA" w:rsidRDefault="00E46B1F" w:rsidP="003719AD">
            <w:pPr>
              <w:rPr>
                <w:rFonts w:ascii="David" w:hAnsi="David" w:cs="David"/>
                <w:rtl/>
              </w:rPr>
            </w:pPr>
            <w:r w:rsidRPr="00F412EA">
              <w:rPr>
                <w:rFonts w:ascii="David" w:hAnsi="David" w:cs="David" w:hint="cs"/>
                <w:rtl/>
              </w:rPr>
              <w:t>4</w:t>
            </w:r>
          </w:p>
        </w:tc>
        <w:tc>
          <w:tcPr>
            <w:tcW w:w="1113" w:type="pct"/>
            <w:vMerge w:val="restart"/>
            <w:vAlign w:val="center"/>
          </w:tcPr>
          <w:p w14:paraId="48B16352" w14:textId="77777777" w:rsidR="00E46B1F" w:rsidRPr="00F412EA" w:rsidRDefault="00E46B1F" w:rsidP="003719AD">
            <w:pPr>
              <w:rPr>
                <w:rFonts w:ascii="David" w:hAnsi="David" w:cs="David"/>
              </w:rPr>
            </w:pPr>
            <w:r w:rsidRPr="00F412EA">
              <w:rPr>
                <w:rFonts w:ascii="David" w:hAnsi="David" w:cs="David" w:hint="cs"/>
                <w:rtl/>
              </w:rPr>
              <w:t xml:space="preserve">פנייה לקבלת הצעות מחיר </w:t>
            </w:r>
          </w:p>
        </w:tc>
        <w:tc>
          <w:tcPr>
            <w:tcW w:w="3614" w:type="pct"/>
            <w:vAlign w:val="center"/>
          </w:tcPr>
          <w:p w14:paraId="583C166E" w14:textId="72FD335A" w:rsidR="00E46B1F" w:rsidRPr="00F412EA" w:rsidRDefault="00E46B1F" w:rsidP="003719AD">
            <w:pPr>
              <w:jc w:val="both"/>
              <w:rPr>
                <w:rFonts w:ascii="David" w:hAnsi="David" w:cs="David"/>
                <w:rtl/>
              </w:rPr>
            </w:pPr>
            <w:r w:rsidRPr="00F412EA">
              <w:rPr>
                <w:rFonts w:ascii="David" w:hAnsi="David" w:cs="David" w:hint="cs"/>
                <w:rtl/>
              </w:rPr>
              <w:t xml:space="preserve">הנציגות באטלנטה פנתה לקבלת הצעות מחיר מספקי ריהוט משרדי. </w:t>
            </w:r>
            <w:r>
              <w:rPr>
                <w:rFonts w:ascii="David" w:hAnsi="David" w:cs="David" w:hint="cs"/>
                <w:rtl/>
              </w:rPr>
              <w:t>להלן פרטי ההצעה הנבחרת:</w:t>
            </w:r>
            <w:r w:rsidRPr="00F412EA">
              <w:rPr>
                <w:rFonts w:ascii="David" w:hAnsi="David" w:cs="David" w:hint="cs"/>
                <w:rtl/>
              </w:rPr>
              <w:t xml:space="preserve"> </w:t>
            </w:r>
          </w:p>
        </w:tc>
      </w:tr>
      <w:tr w:rsidR="00E46B1F" w:rsidRPr="00E27927" w14:paraId="4EA2F47C" w14:textId="77777777" w:rsidTr="00E46B1F">
        <w:trPr>
          <w:trHeight w:val="1304"/>
        </w:trPr>
        <w:tc>
          <w:tcPr>
            <w:tcW w:w="273" w:type="pct"/>
            <w:vMerge/>
            <w:vAlign w:val="center"/>
          </w:tcPr>
          <w:p w14:paraId="60662868" w14:textId="78DEA09E" w:rsidR="00E46B1F" w:rsidRPr="00F412EA" w:rsidRDefault="00E46B1F" w:rsidP="00E46B1F">
            <w:pPr>
              <w:rPr>
                <w:rFonts w:ascii="David" w:hAnsi="David" w:cs="David"/>
                <w:rtl/>
              </w:rPr>
            </w:pPr>
          </w:p>
        </w:tc>
        <w:tc>
          <w:tcPr>
            <w:tcW w:w="1113" w:type="pct"/>
            <w:vMerge/>
            <w:vAlign w:val="center"/>
          </w:tcPr>
          <w:p w14:paraId="4A28FD64" w14:textId="1A16D463" w:rsidR="00E46B1F" w:rsidRPr="00F412EA" w:rsidRDefault="00E46B1F" w:rsidP="00E46B1F">
            <w:pPr>
              <w:rPr>
                <w:rFonts w:ascii="David" w:hAnsi="David" w:cs="David"/>
                <w:rtl/>
              </w:rPr>
            </w:pPr>
          </w:p>
        </w:tc>
        <w:tc>
          <w:tcPr>
            <w:tcW w:w="3614" w:type="pct"/>
            <w:vAlign w:val="center"/>
          </w:tcPr>
          <w:tbl>
            <w:tblPr>
              <w:tblStyle w:val="a5"/>
              <w:bidiVisual/>
              <w:tblW w:w="4956" w:type="dxa"/>
              <w:tblInd w:w="388" w:type="dxa"/>
              <w:tblLook w:val="04A0" w:firstRow="1" w:lastRow="0" w:firstColumn="1" w:lastColumn="0" w:noHBand="0" w:noVBand="1"/>
            </w:tblPr>
            <w:tblGrid>
              <w:gridCol w:w="336"/>
              <w:gridCol w:w="1464"/>
              <w:gridCol w:w="3156"/>
            </w:tblGrid>
            <w:tr w:rsidR="00E46B1F" w:rsidRPr="00F412EA" w14:paraId="512837EB" w14:textId="77777777" w:rsidTr="003719AD">
              <w:tc>
                <w:tcPr>
                  <w:tcW w:w="336" w:type="dxa"/>
                  <w:vAlign w:val="center"/>
                </w:tcPr>
                <w:p w14:paraId="218DB67A" w14:textId="77777777" w:rsidR="00E46B1F" w:rsidRPr="00F412EA" w:rsidRDefault="00E46B1F" w:rsidP="00E46B1F">
                  <w:pPr>
                    <w:jc w:val="center"/>
                    <w:rPr>
                      <w:rFonts w:ascii="David" w:hAnsi="David" w:cs="David"/>
                      <w:b/>
                      <w:bCs/>
                      <w:rtl/>
                    </w:rPr>
                  </w:pPr>
                  <w:r w:rsidRPr="00F412EA">
                    <w:rPr>
                      <w:rFonts w:ascii="David" w:hAnsi="David" w:cs="David" w:hint="cs"/>
                      <w:b/>
                      <w:bCs/>
                      <w:rtl/>
                    </w:rPr>
                    <w:t>#</w:t>
                  </w:r>
                </w:p>
              </w:tc>
              <w:tc>
                <w:tcPr>
                  <w:tcW w:w="1464" w:type="dxa"/>
                  <w:vAlign w:val="center"/>
                </w:tcPr>
                <w:p w14:paraId="549E354B" w14:textId="77777777" w:rsidR="00E46B1F" w:rsidRPr="00F412EA" w:rsidRDefault="00E46B1F" w:rsidP="00E46B1F">
                  <w:pPr>
                    <w:jc w:val="center"/>
                    <w:rPr>
                      <w:rFonts w:ascii="David" w:hAnsi="David" w:cs="David"/>
                      <w:b/>
                      <w:bCs/>
                      <w:rtl/>
                    </w:rPr>
                  </w:pPr>
                  <w:r w:rsidRPr="00F412EA">
                    <w:rPr>
                      <w:rFonts w:ascii="David" w:hAnsi="David" w:cs="David" w:hint="cs"/>
                      <w:b/>
                      <w:bCs/>
                      <w:rtl/>
                    </w:rPr>
                    <w:t>שם המציע</w:t>
                  </w:r>
                </w:p>
              </w:tc>
              <w:tc>
                <w:tcPr>
                  <w:tcW w:w="3156" w:type="dxa"/>
                  <w:vAlign w:val="center"/>
                </w:tcPr>
                <w:p w14:paraId="546F6951" w14:textId="61E51FAD" w:rsidR="00E46B1F" w:rsidRPr="00F412EA" w:rsidRDefault="00E46B1F" w:rsidP="00E46B1F">
                  <w:pPr>
                    <w:jc w:val="center"/>
                    <w:rPr>
                      <w:rFonts w:ascii="David" w:hAnsi="David" w:cs="David"/>
                      <w:b/>
                      <w:bCs/>
                      <w:rtl/>
                    </w:rPr>
                  </w:pPr>
                  <w:r w:rsidRPr="00F412EA">
                    <w:rPr>
                      <w:rFonts w:ascii="David" w:hAnsi="David" w:cs="David" w:hint="cs"/>
                      <w:b/>
                      <w:bCs/>
                      <w:rtl/>
                    </w:rPr>
                    <w:t>הצעת מחיר</w:t>
                  </w:r>
                  <w:r>
                    <w:rPr>
                      <w:rFonts w:ascii="David" w:hAnsi="David" w:cs="David" w:hint="cs"/>
                      <w:b/>
                      <w:bCs/>
                      <w:rtl/>
                    </w:rPr>
                    <w:t xml:space="preserve"> דולר</w:t>
                  </w:r>
                </w:p>
              </w:tc>
            </w:tr>
            <w:tr w:rsidR="00E46B1F" w:rsidRPr="00F412EA" w14:paraId="08BF37AE" w14:textId="77777777" w:rsidTr="003719AD">
              <w:tc>
                <w:tcPr>
                  <w:tcW w:w="336" w:type="dxa"/>
                  <w:vAlign w:val="center"/>
                </w:tcPr>
                <w:p w14:paraId="3D30920C" w14:textId="5B2D3FB9" w:rsidR="00E46B1F" w:rsidRPr="00F412EA" w:rsidRDefault="00E46B1F" w:rsidP="00E46B1F">
                  <w:pPr>
                    <w:jc w:val="center"/>
                    <w:rPr>
                      <w:rFonts w:ascii="David" w:hAnsi="David" w:cs="David"/>
                      <w:rtl/>
                    </w:rPr>
                  </w:pPr>
                  <w:r>
                    <w:rPr>
                      <w:rFonts w:ascii="David" w:hAnsi="David" w:cs="David" w:hint="cs"/>
                      <w:rtl/>
                    </w:rPr>
                    <w:t>1</w:t>
                  </w:r>
                </w:p>
              </w:tc>
              <w:tc>
                <w:tcPr>
                  <w:tcW w:w="1464" w:type="dxa"/>
                  <w:vAlign w:val="center"/>
                </w:tcPr>
                <w:p w14:paraId="0B5FB3B9" w14:textId="77777777" w:rsidR="00E46B1F" w:rsidRPr="00F412EA" w:rsidRDefault="00E46B1F" w:rsidP="00E46B1F">
                  <w:pPr>
                    <w:bidi w:val="0"/>
                    <w:jc w:val="center"/>
                    <w:rPr>
                      <w:rFonts w:ascii="David" w:hAnsi="David" w:cs="David"/>
                      <w:rtl/>
                    </w:rPr>
                  </w:pPr>
                  <w:r w:rsidRPr="00F412EA">
                    <w:rPr>
                      <w:rFonts w:ascii="David" w:hAnsi="David" w:cs="David" w:hint="cs"/>
                    </w:rPr>
                    <w:t>ODP</w:t>
                  </w:r>
                  <w:r w:rsidRPr="00F412EA">
                    <w:rPr>
                      <w:rFonts w:ascii="David" w:hAnsi="David" w:cs="David" w:hint="cs"/>
                      <w:rtl/>
                    </w:rPr>
                    <w:t xml:space="preserve"> </w:t>
                  </w:r>
                  <w:r w:rsidRPr="00F412EA">
                    <w:rPr>
                      <w:rFonts w:ascii="David" w:hAnsi="David" w:cs="David" w:hint="cs"/>
                    </w:rPr>
                    <w:t>GLOBAL</w:t>
                  </w:r>
                </w:p>
              </w:tc>
              <w:tc>
                <w:tcPr>
                  <w:tcW w:w="3156" w:type="dxa"/>
                  <w:vAlign w:val="center"/>
                </w:tcPr>
                <w:p w14:paraId="717E801E" w14:textId="77777777" w:rsidR="00E46B1F" w:rsidRPr="00F412EA" w:rsidRDefault="00E46B1F" w:rsidP="00E46B1F">
                  <w:pPr>
                    <w:jc w:val="center"/>
                    <w:rPr>
                      <w:rFonts w:ascii="David" w:hAnsi="David" w:cs="David"/>
                      <w:rtl/>
                    </w:rPr>
                  </w:pPr>
                  <w:r w:rsidRPr="00F412EA">
                    <w:rPr>
                      <w:rFonts w:ascii="David" w:hAnsi="David" w:cs="David" w:hint="cs"/>
                    </w:rPr>
                    <w:t>$300,357.58</w:t>
                  </w:r>
                </w:p>
                <w:p w14:paraId="1D05FCC8" w14:textId="77777777" w:rsidR="00E46B1F" w:rsidRPr="00F412EA" w:rsidRDefault="00E46B1F" w:rsidP="00E46B1F">
                  <w:pPr>
                    <w:jc w:val="center"/>
                    <w:rPr>
                      <w:rFonts w:ascii="David" w:hAnsi="David" w:cs="David"/>
                      <w:u w:val="single"/>
                      <w:rtl/>
                    </w:rPr>
                  </w:pPr>
                  <w:r w:rsidRPr="00F412EA">
                    <w:rPr>
                      <w:rFonts w:ascii="David" w:hAnsi="David" w:cs="David" w:hint="cs"/>
                      <w:u w:val="single"/>
                    </w:rPr>
                    <w:t xml:space="preserve">16,589.74 </w:t>
                  </w:r>
                  <w:r w:rsidRPr="00F412EA">
                    <w:rPr>
                      <w:rFonts w:ascii="David" w:hAnsi="David" w:cs="David" w:hint="cs"/>
                      <w:u w:val="single"/>
                      <w:rtl/>
                    </w:rPr>
                    <w:t xml:space="preserve"> הובלה</w:t>
                  </w:r>
                </w:p>
                <w:p w14:paraId="09BF3E21" w14:textId="579CEFE1" w:rsidR="00E46B1F" w:rsidRPr="00F412EA" w:rsidRDefault="00E46B1F" w:rsidP="00E46B1F">
                  <w:pPr>
                    <w:jc w:val="center"/>
                    <w:rPr>
                      <w:rFonts w:ascii="David" w:hAnsi="David" w:cs="David"/>
                      <w:rtl/>
                    </w:rPr>
                  </w:pPr>
                  <w:r>
                    <w:rPr>
                      <w:rFonts w:ascii="David" w:hAnsi="David" w:cs="David" w:hint="cs"/>
                      <w:u w:val="single"/>
                      <w:rtl/>
                    </w:rPr>
                    <w:t xml:space="preserve">סה"כ כללי </w:t>
                  </w:r>
                  <w:r w:rsidRPr="00F412EA">
                    <w:rPr>
                      <w:rFonts w:ascii="David" w:hAnsi="David" w:cs="David" w:hint="cs"/>
                      <w:u w:val="single"/>
                      <w:rtl/>
                    </w:rPr>
                    <w:t>316,947 $</w:t>
                  </w:r>
                </w:p>
              </w:tc>
            </w:tr>
          </w:tbl>
          <w:p w14:paraId="2AC7D0D3" w14:textId="77777777" w:rsidR="00E46B1F" w:rsidRPr="00F412EA" w:rsidRDefault="00E46B1F" w:rsidP="00E46B1F">
            <w:pPr>
              <w:jc w:val="center"/>
              <w:rPr>
                <w:rFonts w:ascii="David" w:hAnsi="David" w:cs="David"/>
                <w:rtl/>
              </w:rPr>
            </w:pPr>
          </w:p>
        </w:tc>
      </w:tr>
      <w:tr w:rsidR="0073003A" w:rsidRPr="004C3BD2" w14:paraId="2E0FCB94" w14:textId="77777777" w:rsidTr="003719AD">
        <w:tc>
          <w:tcPr>
            <w:tcW w:w="273" w:type="pct"/>
            <w:vAlign w:val="center"/>
          </w:tcPr>
          <w:p w14:paraId="258391A3" w14:textId="47FF1C78" w:rsidR="0073003A" w:rsidRPr="00F412EA" w:rsidRDefault="00E46B1F" w:rsidP="003719AD">
            <w:pPr>
              <w:rPr>
                <w:rFonts w:ascii="David" w:hAnsi="David" w:cs="David"/>
                <w:rtl/>
              </w:rPr>
            </w:pPr>
            <w:r>
              <w:rPr>
                <w:rFonts w:ascii="David" w:hAnsi="David" w:cs="David" w:hint="cs"/>
                <w:rtl/>
              </w:rPr>
              <w:t>5</w:t>
            </w:r>
          </w:p>
        </w:tc>
        <w:tc>
          <w:tcPr>
            <w:tcW w:w="1113" w:type="pct"/>
            <w:vAlign w:val="center"/>
          </w:tcPr>
          <w:p w14:paraId="4376D34F" w14:textId="77777777" w:rsidR="0073003A" w:rsidRPr="00F412EA" w:rsidRDefault="0073003A" w:rsidP="003719AD">
            <w:pPr>
              <w:rPr>
                <w:rFonts w:ascii="David" w:hAnsi="David" w:cs="David"/>
                <w:rtl/>
              </w:rPr>
            </w:pPr>
            <w:r w:rsidRPr="00F412EA">
              <w:rPr>
                <w:rFonts w:ascii="David" w:hAnsi="David" w:cs="David" w:hint="cs"/>
                <w:rtl/>
              </w:rPr>
              <w:t xml:space="preserve">המלצה על ספק זוכה </w:t>
            </w:r>
          </w:p>
          <w:p w14:paraId="40956746" w14:textId="77777777" w:rsidR="0073003A" w:rsidRPr="00F412EA" w:rsidRDefault="0073003A" w:rsidP="003719AD">
            <w:pPr>
              <w:rPr>
                <w:rFonts w:ascii="David" w:hAnsi="David" w:cs="David"/>
                <w:rtl/>
              </w:rPr>
            </w:pPr>
            <w:r w:rsidRPr="00F412EA">
              <w:rPr>
                <w:rFonts w:ascii="David" w:hAnsi="David" w:cs="David" w:hint="cs"/>
              </w:rPr>
              <w:t>ODP GLOBAL</w:t>
            </w:r>
          </w:p>
        </w:tc>
        <w:tc>
          <w:tcPr>
            <w:tcW w:w="3614" w:type="pct"/>
            <w:vAlign w:val="center"/>
          </w:tcPr>
          <w:p w14:paraId="3EA7BFA6" w14:textId="77777777" w:rsidR="0073003A" w:rsidRPr="00F412EA" w:rsidRDefault="0073003A" w:rsidP="003719AD">
            <w:pPr>
              <w:rPr>
                <w:rFonts w:ascii="David" w:hAnsi="David" w:cs="David"/>
                <w:rtl/>
              </w:rPr>
            </w:pPr>
            <w:r w:rsidRPr="00F412EA">
              <w:rPr>
                <w:rFonts w:ascii="David" w:hAnsi="David" w:cs="David" w:hint="cs"/>
                <w:rtl/>
              </w:rPr>
              <w:t xml:space="preserve">היחידה המקצועית ממליצה על ביצוע התקשרות עם  ספקית הריהוט </w:t>
            </w:r>
            <w:r w:rsidRPr="00F412EA">
              <w:rPr>
                <w:rFonts w:ascii="David" w:hAnsi="David" w:cs="David" w:hint="cs"/>
              </w:rPr>
              <w:t>ODP GLOBAL</w:t>
            </w:r>
            <w:r w:rsidRPr="00F412EA">
              <w:rPr>
                <w:rFonts w:ascii="David" w:hAnsi="David" w:cs="David" w:hint="cs"/>
                <w:rtl/>
              </w:rPr>
              <w:t xml:space="preserve"> מהטעמים הבאים:</w:t>
            </w:r>
          </w:p>
          <w:p w14:paraId="44700744" w14:textId="77777777" w:rsidR="0073003A" w:rsidRPr="00F412EA" w:rsidRDefault="0073003A" w:rsidP="003719AD">
            <w:pPr>
              <w:rPr>
                <w:rFonts w:ascii="David" w:hAnsi="David" w:cs="David"/>
                <w:rtl/>
              </w:rPr>
            </w:pPr>
            <w:r w:rsidRPr="00F412EA">
              <w:rPr>
                <w:rFonts w:ascii="David" w:hAnsi="David" w:cs="David" w:hint="cs"/>
                <w:rtl/>
              </w:rPr>
              <w:t>הריהוט נבחן והוא עומד בדרישות האיכות.</w:t>
            </w:r>
          </w:p>
          <w:p w14:paraId="18D38BE1" w14:textId="77777777" w:rsidR="0073003A" w:rsidRPr="00F412EA" w:rsidRDefault="0073003A" w:rsidP="003719AD">
            <w:pPr>
              <w:rPr>
                <w:rFonts w:ascii="David" w:hAnsi="David" w:cs="David"/>
                <w:rtl/>
              </w:rPr>
            </w:pPr>
            <w:r w:rsidRPr="00F412EA">
              <w:rPr>
                <w:rFonts w:ascii="David" w:hAnsi="David" w:cs="David" w:hint="cs"/>
                <w:rtl/>
              </w:rPr>
              <w:t>אולם התצוגה היה מאורגן מאוד, וניתן היה לראות את מרבית המוצרים בתצוגה שלהם.</w:t>
            </w:r>
          </w:p>
          <w:p w14:paraId="06A9F7DB" w14:textId="77777777" w:rsidR="0073003A" w:rsidRPr="00F412EA" w:rsidRDefault="0073003A" w:rsidP="003719AD">
            <w:pPr>
              <w:rPr>
                <w:rFonts w:ascii="David" w:hAnsi="David" w:cs="David"/>
                <w:rtl/>
              </w:rPr>
            </w:pPr>
            <w:r w:rsidRPr="00F412EA">
              <w:rPr>
                <w:rFonts w:ascii="David" w:hAnsi="David" w:cs="David" w:hint="cs"/>
                <w:rtl/>
              </w:rPr>
              <w:t>הספק הראה נכונות לבצע שינויים והתאמות בהתאם לדרישות היחידה.</w:t>
            </w:r>
          </w:p>
          <w:p w14:paraId="41963A1D" w14:textId="77777777" w:rsidR="0073003A" w:rsidRPr="00F412EA" w:rsidRDefault="0073003A" w:rsidP="003719AD">
            <w:pPr>
              <w:rPr>
                <w:rFonts w:ascii="David" w:hAnsi="David" w:cs="David"/>
                <w:rtl/>
              </w:rPr>
            </w:pPr>
            <w:r w:rsidRPr="00F412EA">
              <w:rPr>
                <w:rFonts w:ascii="David" w:hAnsi="David" w:cs="David" w:hint="cs"/>
                <w:rtl/>
              </w:rPr>
              <w:t>איכות הריהוט שנצפתה נראתה טוב מאד.</w:t>
            </w:r>
          </w:p>
          <w:p w14:paraId="3B405529" w14:textId="211F6F54" w:rsidR="00E46B1F" w:rsidRPr="00F412EA" w:rsidRDefault="0073003A" w:rsidP="00E46B1F">
            <w:pPr>
              <w:rPr>
                <w:rFonts w:ascii="David" w:hAnsi="David" w:cs="David"/>
              </w:rPr>
            </w:pPr>
            <w:r w:rsidRPr="00F412EA">
              <w:rPr>
                <w:rFonts w:ascii="David" w:hAnsi="David" w:cs="David" w:hint="cs"/>
                <w:rtl/>
              </w:rPr>
              <w:t>זמן הספקה תואם את הדרישות של לו"ז הפרויקט.</w:t>
            </w:r>
          </w:p>
        </w:tc>
      </w:tr>
      <w:tr w:rsidR="0073003A" w:rsidRPr="004C3BD2" w14:paraId="1CCC4D00" w14:textId="77777777" w:rsidTr="003719AD">
        <w:tc>
          <w:tcPr>
            <w:tcW w:w="273" w:type="pct"/>
            <w:vAlign w:val="center"/>
          </w:tcPr>
          <w:p w14:paraId="2F01C3C2" w14:textId="20F3F213" w:rsidR="0073003A" w:rsidRPr="00F412EA" w:rsidRDefault="00E46B1F" w:rsidP="003719AD">
            <w:pPr>
              <w:rPr>
                <w:rFonts w:ascii="David" w:hAnsi="David" w:cs="David"/>
                <w:rtl/>
              </w:rPr>
            </w:pPr>
            <w:r>
              <w:rPr>
                <w:rFonts w:ascii="David" w:hAnsi="David" w:cs="David" w:hint="cs"/>
                <w:rtl/>
              </w:rPr>
              <w:t>6</w:t>
            </w:r>
          </w:p>
        </w:tc>
        <w:tc>
          <w:tcPr>
            <w:tcW w:w="1113" w:type="pct"/>
            <w:vAlign w:val="center"/>
          </w:tcPr>
          <w:p w14:paraId="71BFBEE4" w14:textId="77777777" w:rsidR="0073003A" w:rsidRPr="00F412EA" w:rsidRDefault="0073003A" w:rsidP="003719AD">
            <w:pPr>
              <w:rPr>
                <w:rFonts w:ascii="David" w:hAnsi="David" w:cs="David"/>
                <w:rtl/>
              </w:rPr>
            </w:pPr>
            <w:r w:rsidRPr="00F412EA">
              <w:rPr>
                <w:rFonts w:ascii="David" w:hAnsi="David" w:cs="David" w:hint="cs"/>
                <w:rtl/>
              </w:rPr>
              <w:t>תקופת התקשרות</w:t>
            </w:r>
          </w:p>
        </w:tc>
        <w:tc>
          <w:tcPr>
            <w:tcW w:w="3614" w:type="pct"/>
            <w:vAlign w:val="center"/>
          </w:tcPr>
          <w:p w14:paraId="640B33BA" w14:textId="77777777" w:rsidR="0073003A" w:rsidRPr="00F412EA" w:rsidRDefault="0073003A" w:rsidP="003719AD">
            <w:pPr>
              <w:rPr>
                <w:rFonts w:ascii="David" w:hAnsi="David" w:cs="David"/>
                <w:rtl/>
              </w:rPr>
            </w:pPr>
            <w:r>
              <w:rPr>
                <w:rFonts w:ascii="David" w:hAnsi="David" w:cs="David" w:hint="cs"/>
                <w:rtl/>
              </w:rPr>
              <w:t>לאחר</w:t>
            </w:r>
            <w:r w:rsidRPr="00F412EA">
              <w:rPr>
                <w:rFonts w:ascii="David" w:hAnsi="David" w:cs="David" w:hint="cs"/>
                <w:rtl/>
              </w:rPr>
              <w:t xml:space="preserve"> הוצאת הזמנה לספק</w:t>
            </w:r>
          </w:p>
        </w:tc>
      </w:tr>
      <w:tr w:rsidR="0073003A" w:rsidRPr="004C3BD2" w14:paraId="442C7969" w14:textId="77777777" w:rsidTr="003719AD">
        <w:tc>
          <w:tcPr>
            <w:tcW w:w="273" w:type="pct"/>
            <w:vAlign w:val="center"/>
          </w:tcPr>
          <w:p w14:paraId="64B2B816" w14:textId="499A8B82" w:rsidR="0073003A" w:rsidRPr="00F412EA" w:rsidRDefault="00E46B1F" w:rsidP="003719AD">
            <w:pPr>
              <w:rPr>
                <w:rFonts w:ascii="David" w:hAnsi="David" w:cs="David"/>
                <w:rtl/>
              </w:rPr>
            </w:pPr>
            <w:r>
              <w:rPr>
                <w:rFonts w:ascii="David" w:hAnsi="David" w:cs="David" w:hint="cs"/>
                <w:rtl/>
              </w:rPr>
              <w:t>7</w:t>
            </w:r>
          </w:p>
        </w:tc>
        <w:tc>
          <w:tcPr>
            <w:tcW w:w="1113" w:type="pct"/>
            <w:vAlign w:val="center"/>
          </w:tcPr>
          <w:p w14:paraId="374D21F3" w14:textId="77777777" w:rsidR="0073003A" w:rsidRPr="00F412EA" w:rsidRDefault="0073003A" w:rsidP="003719AD">
            <w:pPr>
              <w:rPr>
                <w:rFonts w:ascii="David" w:hAnsi="David" w:cs="David"/>
                <w:rtl/>
              </w:rPr>
            </w:pPr>
            <w:r w:rsidRPr="00F412EA">
              <w:rPr>
                <w:rFonts w:ascii="David" w:hAnsi="David" w:cs="David" w:hint="cs"/>
                <w:rtl/>
              </w:rPr>
              <w:t>היקף התקשרות, דולר</w:t>
            </w:r>
          </w:p>
        </w:tc>
        <w:tc>
          <w:tcPr>
            <w:tcW w:w="3614" w:type="pct"/>
            <w:vAlign w:val="center"/>
          </w:tcPr>
          <w:p w14:paraId="251C27B8" w14:textId="300CF95E" w:rsidR="0073003A" w:rsidRPr="00F412EA" w:rsidRDefault="0073003A" w:rsidP="003719AD">
            <w:pPr>
              <w:rPr>
                <w:rFonts w:ascii="David" w:hAnsi="David" w:cs="David"/>
                <w:rtl/>
              </w:rPr>
            </w:pPr>
            <w:r w:rsidRPr="00F412EA">
              <w:rPr>
                <w:rFonts w:ascii="David" w:hAnsi="David" w:cs="David" w:hint="cs"/>
                <w:rtl/>
              </w:rPr>
              <w:t>הצעת המחיר בסך 316,947 דולר + 15% בצ"מ בסך  47,542 דולר סך הכל 364,489 דולר.</w:t>
            </w:r>
          </w:p>
        </w:tc>
      </w:tr>
      <w:tr w:rsidR="0073003A" w:rsidRPr="004C3BD2" w14:paraId="17E41A37" w14:textId="77777777" w:rsidTr="003719AD">
        <w:tc>
          <w:tcPr>
            <w:tcW w:w="273" w:type="pct"/>
            <w:vAlign w:val="center"/>
          </w:tcPr>
          <w:p w14:paraId="793A9A7E" w14:textId="48E6D471" w:rsidR="0073003A" w:rsidRPr="00F412EA" w:rsidRDefault="00E46B1F" w:rsidP="003719AD">
            <w:pPr>
              <w:rPr>
                <w:rFonts w:ascii="David" w:hAnsi="David" w:cs="David"/>
                <w:rtl/>
              </w:rPr>
            </w:pPr>
            <w:r>
              <w:rPr>
                <w:rFonts w:ascii="David" w:hAnsi="David" w:cs="David" w:hint="cs"/>
                <w:rtl/>
              </w:rPr>
              <w:t>8</w:t>
            </w:r>
          </w:p>
        </w:tc>
        <w:tc>
          <w:tcPr>
            <w:tcW w:w="1113" w:type="pct"/>
            <w:vAlign w:val="center"/>
          </w:tcPr>
          <w:p w14:paraId="5845BC72" w14:textId="4D497760" w:rsidR="0073003A" w:rsidRPr="00F412EA" w:rsidRDefault="00E46B1F" w:rsidP="003719AD">
            <w:pPr>
              <w:rPr>
                <w:rFonts w:ascii="David" w:hAnsi="David" w:cs="David"/>
                <w:rtl/>
              </w:rPr>
            </w:pPr>
            <w:r>
              <w:rPr>
                <w:rFonts w:ascii="David" w:hAnsi="David" w:cs="David" w:hint="cs"/>
                <w:rtl/>
              </w:rPr>
              <w:t>בקשה ל</w:t>
            </w:r>
            <w:r w:rsidR="0073003A" w:rsidRPr="00F412EA">
              <w:rPr>
                <w:rFonts w:ascii="David" w:hAnsi="David" w:cs="David" w:hint="cs"/>
                <w:rtl/>
              </w:rPr>
              <w:t>החלטה בוועדת המכרזים</w:t>
            </w:r>
          </w:p>
        </w:tc>
        <w:tc>
          <w:tcPr>
            <w:tcW w:w="3614" w:type="pct"/>
            <w:vAlign w:val="center"/>
          </w:tcPr>
          <w:p w14:paraId="6EDFB9B4" w14:textId="3EDD38F2" w:rsidR="0073003A" w:rsidRPr="00F412EA" w:rsidRDefault="0073003A" w:rsidP="00E46B1F">
            <w:pPr>
              <w:jc w:val="both"/>
              <w:rPr>
                <w:rFonts w:ascii="David" w:hAnsi="David" w:cs="David"/>
                <w:rtl/>
              </w:rPr>
            </w:pPr>
            <w:r w:rsidRPr="00F412EA">
              <w:rPr>
                <w:rFonts w:ascii="David" w:hAnsi="David" w:cs="David" w:hint="cs"/>
                <w:rtl/>
              </w:rPr>
              <w:t xml:space="preserve">ועדת המכרזים </w:t>
            </w:r>
            <w:r w:rsidR="00E46B1F">
              <w:rPr>
                <w:rFonts w:ascii="David" w:hAnsi="David" w:cs="David" w:hint="cs"/>
                <w:rtl/>
              </w:rPr>
              <w:t xml:space="preserve">מתבקשת לאשר </w:t>
            </w:r>
            <w:r w:rsidRPr="00F412EA">
              <w:rPr>
                <w:rFonts w:ascii="David" w:hAnsi="David" w:cs="David" w:hint="cs"/>
                <w:rtl/>
              </w:rPr>
              <w:t>לערוך התקשרות עם ספק ריהוט מקומי</w:t>
            </w:r>
            <w:r w:rsidR="00E46B1F">
              <w:rPr>
                <w:rFonts w:ascii="David" w:hAnsi="David" w:cs="David" w:hint="cs"/>
                <w:rtl/>
              </w:rPr>
              <w:t xml:space="preserve"> </w:t>
            </w:r>
            <w:r w:rsidR="00E46B1F">
              <w:rPr>
                <w:rFonts w:ascii="David" w:hAnsi="David" w:cs="David"/>
                <w:rtl/>
              </w:rPr>
              <w:t>–</w:t>
            </w:r>
            <w:r w:rsidR="00E46B1F">
              <w:rPr>
                <w:rFonts w:ascii="David" w:hAnsi="David" w:cs="David" w:hint="cs"/>
                <w:rtl/>
              </w:rPr>
              <w:t xml:space="preserve"> אטלנטה </w:t>
            </w:r>
            <w:r w:rsidR="00E46B1F">
              <w:rPr>
                <w:rFonts w:ascii="David" w:hAnsi="David" w:cs="David"/>
                <w:rtl/>
              </w:rPr>
              <w:t>–</w:t>
            </w:r>
            <w:r w:rsidR="00E46B1F">
              <w:rPr>
                <w:rFonts w:ascii="David" w:hAnsi="David" w:cs="David" w:hint="cs"/>
                <w:rtl/>
              </w:rPr>
              <w:t xml:space="preserve"> אספקת ריהוט לנציגות כולל הובלה, הרכבה, אחריות</w:t>
            </w:r>
            <w:r w:rsidRPr="00F412EA">
              <w:rPr>
                <w:rFonts w:ascii="David" w:hAnsi="David" w:cs="David" w:hint="cs"/>
                <w:rtl/>
              </w:rPr>
              <w:t>:</w:t>
            </w:r>
            <w:r w:rsidR="00E46B1F">
              <w:rPr>
                <w:rFonts w:ascii="David" w:hAnsi="David" w:cs="David" w:hint="cs"/>
                <w:rtl/>
              </w:rPr>
              <w:t xml:space="preserve"> </w:t>
            </w:r>
            <w:r w:rsidRPr="00F412EA">
              <w:rPr>
                <w:rFonts w:ascii="David" w:hAnsi="David" w:cs="David" w:hint="cs"/>
              </w:rPr>
              <w:t>ODP GLOBAL</w:t>
            </w:r>
            <w:r w:rsidRPr="00F412EA">
              <w:rPr>
                <w:rFonts w:ascii="David" w:hAnsi="David" w:cs="David" w:hint="cs"/>
                <w:rtl/>
              </w:rPr>
              <w:t>. התקשרות מחושבת באופן הבא: 316,947 דולר + 15% בצ"מ בסך  47,542 דולר סך הכל 364,489 דולר.</w:t>
            </w:r>
          </w:p>
        </w:tc>
      </w:tr>
      <w:tr w:rsidR="0073003A" w:rsidRPr="004C3BD2" w14:paraId="47C4FCA1" w14:textId="77777777" w:rsidTr="003719AD">
        <w:tc>
          <w:tcPr>
            <w:tcW w:w="273" w:type="pct"/>
            <w:vAlign w:val="center"/>
          </w:tcPr>
          <w:p w14:paraId="24CE7225" w14:textId="5A70C133" w:rsidR="0073003A" w:rsidRPr="00F412EA" w:rsidRDefault="00E46B1F" w:rsidP="003719AD">
            <w:pPr>
              <w:rPr>
                <w:rFonts w:ascii="David" w:hAnsi="David" w:cs="David"/>
                <w:rtl/>
              </w:rPr>
            </w:pPr>
            <w:r>
              <w:rPr>
                <w:rFonts w:ascii="David" w:hAnsi="David" w:cs="David" w:hint="cs"/>
                <w:rtl/>
              </w:rPr>
              <w:t>9</w:t>
            </w:r>
          </w:p>
        </w:tc>
        <w:tc>
          <w:tcPr>
            <w:tcW w:w="1113" w:type="pct"/>
            <w:vAlign w:val="center"/>
          </w:tcPr>
          <w:p w14:paraId="1EFDB7D5" w14:textId="77777777" w:rsidR="0073003A" w:rsidRPr="00F412EA" w:rsidRDefault="0073003A" w:rsidP="003719AD">
            <w:pPr>
              <w:rPr>
                <w:rFonts w:ascii="David" w:hAnsi="David" w:cs="David"/>
                <w:rtl/>
              </w:rPr>
            </w:pPr>
            <w:r w:rsidRPr="00F412EA">
              <w:rPr>
                <w:rFonts w:ascii="David" w:hAnsi="David" w:cs="David" w:hint="cs"/>
                <w:rtl/>
              </w:rPr>
              <w:t>תח"מ</w:t>
            </w:r>
          </w:p>
        </w:tc>
        <w:tc>
          <w:tcPr>
            <w:tcW w:w="3614" w:type="pct"/>
            <w:vAlign w:val="center"/>
          </w:tcPr>
          <w:p w14:paraId="06821750" w14:textId="77777777" w:rsidR="0073003A" w:rsidRPr="00F412EA" w:rsidRDefault="0073003A" w:rsidP="003719AD">
            <w:pPr>
              <w:rPr>
                <w:rFonts w:ascii="David" w:hAnsi="David" w:cs="David"/>
                <w:rtl/>
              </w:rPr>
            </w:pPr>
            <w:r w:rsidRPr="00F412EA">
              <w:rPr>
                <w:rFonts w:ascii="David" w:hAnsi="David" w:cs="David" w:hint="cs"/>
                <w:rtl/>
              </w:rPr>
              <w:t>3(31)(ב) התקשרות של הנציגות בחו"ל עם ספק מקומי בחו"ל</w:t>
            </w:r>
          </w:p>
        </w:tc>
      </w:tr>
    </w:tbl>
    <w:p w14:paraId="608DA482" w14:textId="34ECFD4C" w:rsidR="0073003A" w:rsidRPr="0073003A" w:rsidRDefault="0073003A" w:rsidP="001659DE">
      <w:pPr>
        <w:rPr>
          <w:rtl/>
        </w:rPr>
      </w:pPr>
    </w:p>
    <w:p w14:paraId="02BE1FEF" w14:textId="77777777" w:rsidR="0073003A" w:rsidRDefault="0073003A" w:rsidP="001659DE">
      <w:pPr>
        <w:rPr>
          <w:rtl/>
        </w:rPr>
      </w:pPr>
    </w:p>
    <w:sectPr w:rsidR="0073003A" w:rsidSect="00786B60">
      <w:headerReference w:type="default" r:id="rId8"/>
      <w:footerReference w:type="default" r:id="rId9"/>
      <w:pgSz w:w="11906" w:h="16838"/>
      <w:pgMar w:top="1440" w:right="1800" w:bottom="1440" w:left="1560" w:header="706" w:footer="706" w:gutter="0"/>
      <w:pgBorders w:offsetFrom="page">
        <w:top w:val="double" w:sz="4" w:space="24" w:color="333399"/>
        <w:left w:val="double" w:sz="4" w:space="24" w:color="333399"/>
        <w:bottom w:val="double" w:sz="4" w:space="24" w:color="333399"/>
        <w:right w:val="double" w:sz="4" w:space="24" w:color="333399"/>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6E00FF" w14:textId="77777777" w:rsidR="00E33142" w:rsidRDefault="00E33142">
      <w:r>
        <w:separator/>
      </w:r>
    </w:p>
  </w:endnote>
  <w:endnote w:type="continuationSeparator" w:id="0">
    <w:p w14:paraId="262B03DC" w14:textId="77777777" w:rsidR="00E33142" w:rsidRDefault="00E331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pitch w:val="variable"/>
    <w:sig w:usb0="E1002EFF" w:usb1="C000605B" w:usb2="00000029" w:usb3="00000000" w:csb0="000101FF" w:csb1="00000000"/>
  </w:font>
  <w:font w:name="David">
    <w:altName w:val="David"/>
    <w:charset w:val="B1"/>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BC985" w14:textId="64FDA89C" w:rsidR="003D7B82" w:rsidRPr="00FC7D22" w:rsidRDefault="003D7B82" w:rsidP="003D7B82">
    <w:pPr>
      <w:tabs>
        <w:tab w:val="left" w:pos="2216"/>
        <w:tab w:val="center" w:pos="4153"/>
      </w:tabs>
      <w:rPr>
        <w:rFonts w:eastAsia="Batang"/>
        <w:b/>
        <w:bCs/>
      </w:rPr>
    </w:pPr>
    <w:r w:rsidRPr="00FC7D22">
      <w:rPr>
        <w:rFonts w:eastAsia="Batang" w:cs="David"/>
        <w:b/>
        <w:bCs/>
        <w:rtl/>
      </w:rPr>
      <w:tab/>
    </w:r>
    <w:r w:rsidRPr="00FC7D22">
      <w:rPr>
        <w:rFonts w:eastAsia="Batang" w:cs="David"/>
        <w:b/>
        <w:bCs/>
        <w:rtl/>
      </w:rPr>
      <w:tab/>
      <w:t xml:space="preserve">עמוד </w:t>
    </w:r>
    <w:r w:rsidRPr="00FC7D22">
      <w:rPr>
        <w:rFonts w:eastAsia="Batang" w:cs="David"/>
        <w:b/>
        <w:bCs/>
        <w:rtl/>
      </w:rPr>
      <w:fldChar w:fldCharType="begin"/>
    </w:r>
    <w:r w:rsidRPr="00FC7D22">
      <w:rPr>
        <w:rFonts w:eastAsia="Batang" w:cs="David"/>
        <w:b/>
        <w:bCs/>
      </w:rPr>
      <w:instrText xml:space="preserve"> PAGE </w:instrText>
    </w:r>
    <w:r w:rsidRPr="00FC7D22">
      <w:rPr>
        <w:rFonts w:eastAsia="Batang" w:cs="David"/>
        <w:b/>
        <w:bCs/>
        <w:rtl/>
      </w:rPr>
      <w:fldChar w:fldCharType="separate"/>
    </w:r>
    <w:r w:rsidR="00AD4A00">
      <w:rPr>
        <w:rFonts w:eastAsia="Batang" w:cs="David"/>
        <w:b/>
        <w:bCs/>
        <w:noProof/>
        <w:rtl/>
      </w:rPr>
      <w:t>3</w:t>
    </w:r>
    <w:r w:rsidRPr="00FC7D22">
      <w:rPr>
        <w:rFonts w:eastAsia="Batang" w:cs="David"/>
        <w:b/>
        <w:bCs/>
        <w:rtl/>
      </w:rPr>
      <w:fldChar w:fldCharType="end"/>
    </w:r>
    <w:r w:rsidRPr="00FC7D22">
      <w:rPr>
        <w:rFonts w:eastAsia="Batang" w:cs="David"/>
        <w:b/>
        <w:bCs/>
        <w:rtl/>
      </w:rPr>
      <w:t xml:space="preserve"> מתוך </w:t>
    </w:r>
    <w:r w:rsidRPr="00FC7D22">
      <w:rPr>
        <w:rFonts w:eastAsia="Batang" w:cs="David"/>
        <w:b/>
        <w:bCs/>
        <w:rtl/>
      </w:rPr>
      <w:fldChar w:fldCharType="begin"/>
    </w:r>
    <w:r w:rsidRPr="00FC7D22">
      <w:rPr>
        <w:rFonts w:eastAsia="Batang" w:cs="David"/>
        <w:b/>
        <w:bCs/>
      </w:rPr>
      <w:instrText xml:space="preserve"> NUMPAGES  </w:instrText>
    </w:r>
    <w:r w:rsidRPr="00FC7D22">
      <w:rPr>
        <w:rFonts w:eastAsia="Batang" w:cs="David"/>
        <w:b/>
        <w:bCs/>
        <w:rtl/>
      </w:rPr>
      <w:fldChar w:fldCharType="separate"/>
    </w:r>
    <w:r w:rsidR="00AD4A00">
      <w:rPr>
        <w:rFonts w:eastAsia="Batang" w:cs="David"/>
        <w:b/>
        <w:bCs/>
        <w:noProof/>
        <w:rtl/>
      </w:rPr>
      <w:t>3</w:t>
    </w:r>
    <w:r w:rsidRPr="00FC7D22">
      <w:rPr>
        <w:rFonts w:eastAsia="Batang" w:cs="David"/>
        <w:b/>
        <w:bCs/>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54D03D" w14:textId="77777777" w:rsidR="00E33142" w:rsidRDefault="00E33142">
      <w:r>
        <w:separator/>
      </w:r>
    </w:p>
  </w:footnote>
  <w:footnote w:type="continuationSeparator" w:id="0">
    <w:p w14:paraId="70832989" w14:textId="77777777" w:rsidR="00E33142" w:rsidRDefault="00E331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38D87" w14:textId="77777777" w:rsidR="00800CC8" w:rsidRDefault="00800CC8" w:rsidP="007C2691">
    <w:pPr>
      <w:pStyle w:val="a3"/>
      <w:rPr>
        <w:b/>
        <w:bCs/>
        <w:sz w:val="28"/>
        <w:szCs w:val="28"/>
        <w:rtl/>
      </w:rPr>
    </w:pPr>
    <w:r w:rsidRPr="00B53DD4">
      <w:rPr>
        <w:b/>
        <w:bCs/>
        <w:sz w:val="28"/>
        <w:szCs w:val="28"/>
        <w:rtl/>
      </w:rPr>
      <w:tab/>
    </w:r>
    <w:r>
      <w:rPr>
        <w:rFonts w:hint="cs"/>
        <w:b/>
        <w:bCs/>
        <w:sz w:val="28"/>
        <w:szCs w:val="28"/>
        <w:rtl/>
      </w:rPr>
      <w:t>מדינת ישראל</w:t>
    </w:r>
  </w:p>
  <w:p w14:paraId="33A93BE6" w14:textId="77777777" w:rsidR="00800CC8" w:rsidRDefault="00800CC8">
    <w:pPr>
      <w:pStyle w:val="a3"/>
      <w:jc w:val="center"/>
      <w:rPr>
        <w:b/>
        <w:bCs/>
        <w:rtl/>
      </w:rPr>
    </w:pPr>
    <w:r>
      <w:rPr>
        <w:rFonts w:hint="cs"/>
        <w:b/>
        <w:bCs/>
        <w:rtl/>
      </w:rPr>
      <w:t>משרד החוץ</w:t>
    </w:r>
  </w:p>
  <w:p w14:paraId="7E6BC7CF" w14:textId="77777777" w:rsidR="00800CC8" w:rsidRDefault="00800CC8">
    <w:pPr>
      <w:pStyle w:val="a3"/>
      <w:jc w:val="center"/>
      <w:rPr>
        <w:b/>
        <w:bCs/>
        <w:sz w:val="28"/>
        <w:szCs w:val="28"/>
        <w:rtl/>
      </w:rPr>
    </w:pPr>
    <w:r>
      <w:rPr>
        <w:noProof/>
      </w:rPr>
      <w:drawing>
        <wp:inline distT="0" distB="0" distL="0" distR="0" wp14:anchorId="20CB08C5" wp14:editId="281C4310">
          <wp:extent cx="352425" cy="352425"/>
          <wp:effectExtent l="19050" t="0" r="9525" b="0"/>
          <wp:docPr id="1" name="תמונה 1"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שרד שקוף"/>
                  <pic:cNvPicPr>
                    <a:picLocks noChangeAspect="1" noChangeArrowheads="1"/>
                  </pic:cNvPicPr>
                </pic:nvPicPr>
                <pic:blipFill>
                  <a:blip r:embed="rId1"/>
                  <a:srcRect/>
                  <a:stretch>
                    <a:fillRect/>
                  </a:stretch>
                </pic:blipFill>
                <pic:spPr bwMode="auto">
                  <a:xfrm>
                    <a:off x="0" y="0"/>
                    <a:ext cx="352425" cy="352425"/>
                  </a:xfrm>
                  <a:prstGeom prst="rect">
                    <a:avLst/>
                  </a:prstGeom>
                  <a:noFill/>
                  <a:ln w="9525">
                    <a:noFill/>
                    <a:miter lim="800000"/>
                    <a:headEnd/>
                    <a:tailEnd/>
                  </a:ln>
                </pic:spPr>
              </pic:pic>
            </a:graphicData>
          </a:graphic>
        </wp:inline>
      </w:drawing>
    </w:r>
  </w:p>
  <w:p w14:paraId="07DD4790" w14:textId="77777777" w:rsidR="00800CC8" w:rsidRDefault="00800CC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4163F1"/>
    <w:multiLevelType w:val="hybridMultilevel"/>
    <w:tmpl w:val="B42EB86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43C068C0"/>
    <w:multiLevelType w:val="hybridMultilevel"/>
    <w:tmpl w:val="AD4CED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8EC4405"/>
    <w:multiLevelType w:val="hybridMultilevel"/>
    <w:tmpl w:val="6988FFE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537134064">
    <w:abstractNumId w:val="1"/>
  </w:num>
  <w:num w:numId="2" w16cid:durableId="1445536479">
    <w:abstractNumId w:val="0"/>
  </w:num>
  <w:num w:numId="3" w16cid:durableId="356007701">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691"/>
    <w:rsid w:val="00001FFF"/>
    <w:rsid w:val="000026A7"/>
    <w:rsid w:val="00002E9E"/>
    <w:rsid w:val="00002F07"/>
    <w:rsid w:val="00004C12"/>
    <w:rsid w:val="000062ED"/>
    <w:rsid w:val="00010C93"/>
    <w:rsid w:val="00011774"/>
    <w:rsid w:val="000117B9"/>
    <w:rsid w:val="0001411C"/>
    <w:rsid w:val="00014C4D"/>
    <w:rsid w:val="00014CFB"/>
    <w:rsid w:val="00015469"/>
    <w:rsid w:val="00016329"/>
    <w:rsid w:val="000164C1"/>
    <w:rsid w:val="000175A7"/>
    <w:rsid w:val="00017DAB"/>
    <w:rsid w:val="000208CC"/>
    <w:rsid w:val="00023546"/>
    <w:rsid w:val="000255ED"/>
    <w:rsid w:val="000256AA"/>
    <w:rsid w:val="00027E7D"/>
    <w:rsid w:val="00031D2C"/>
    <w:rsid w:val="00032141"/>
    <w:rsid w:val="0003276A"/>
    <w:rsid w:val="000327C8"/>
    <w:rsid w:val="00032A87"/>
    <w:rsid w:val="0003410F"/>
    <w:rsid w:val="00035501"/>
    <w:rsid w:val="0003597E"/>
    <w:rsid w:val="00040107"/>
    <w:rsid w:val="00041084"/>
    <w:rsid w:val="00041283"/>
    <w:rsid w:val="000423B5"/>
    <w:rsid w:val="00043A99"/>
    <w:rsid w:val="00045B61"/>
    <w:rsid w:val="0004601E"/>
    <w:rsid w:val="00046D8B"/>
    <w:rsid w:val="000538A7"/>
    <w:rsid w:val="000552E9"/>
    <w:rsid w:val="0005670F"/>
    <w:rsid w:val="0005681A"/>
    <w:rsid w:val="00061A3E"/>
    <w:rsid w:val="00062D9B"/>
    <w:rsid w:val="0006575F"/>
    <w:rsid w:val="00065ACB"/>
    <w:rsid w:val="00065B14"/>
    <w:rsid w:val="00070628"/>
    <w:rsid w:val="0007244C"/>
    <w:rsid w:val="00072E90"/>
    <w:rsid w:val="0007429D"/>
    <w:rsid w:val="00075F90"/>
    <w:rsid w:val="00083E32"/>
    <w:rsid w:val="000847AD"/>
    <w:rsid w:val="00085296"/>
    <w:rsid w:val="000852CF"/>
    <w:rsid w:val="00086B2D"/>
    <w:rsid w:val="00087A0F"/>
    <w:rsid w:val="00090382"/>
    <w:rsid w:val="000908B7"/>
    <w:rsid w:val="00091035"/>
    <w:rsid w:val="000911A1"/>
    <w:rsid w:val="000912A0"/>
    <w:rsid w:val="00091988"/>
    <w:rsid w:val="0009198A"/>
    <w:rsid w:val="00093BA3"/>
    <w:rsid w:val="0009509C"/>
    <w:rsid w:val="00096BB5"/>
    <w:rsid w:val="000A01B3"/>
    <w:rsid w:val="000A0B89"/>
    <w:rsid w:val="000A0E92"/>
    <w:rsid w:val="000A1C70"/>
    <w:rsid w:val="000A4546"/>
    <w:rsid w:val="000A5BE9"/>
    <w:rsid w:val="000A5F2C"/>
    <w:rsid w:val="000B0453"/>
    <w:rsid w:val="000B2D67"/>
    <w:rsid w:val="000B3ABE"/>
    <w:rsid w:val="000B6BDC"/>
    <w:rsid w:val="000C30DD"/>
    <w:rsid w:val="000C408D"/>
    <w:rsid w:val="000C5BAB"/>
    <w:rsid w:val="000C66BF"/>
    <w:rsid w:val="000C6EBC"/>
    <w:rsid w:val="000D1630"/>
    <w:rsid w:val="000D21C7"/>
    <w:rsid w:val="000D257F"/>
    <w:rsid w:val="000D4FDC"/>
    <w:rsid w:val="000D5065"/>
    <w:rsid w:val="000D546D"/>
    <w:rsid w:val="000D6AF4"/>
    <w:rsid w:val="000D770B"/>
    <w:rsid w:val="000D77A3"/>
    <w:rsid w:val="000D7CC7"/>
    <w:rsid w:val="000D7D89"/>
    <w:rsid w:val="000E081D"/>
    <w:rsid w:val="000E08B4"/>
    <w:rsid w:val="000E1825"/>
    <w:rsid w:val="000E1D66"/>
    <w:rsid w:val="000E2E6A"/>
    <w:rsid w:val="000E3646"/>
    <w:rsid w:val="000E4A96"/>
    <w:rsid w:val="000E55AD"/>
    <w:rsid w:val="000E57F3"/>
    <w:rsid w:val="000E621B"/>
    <w:rsid w:val="000E63A8"/>
    <w:rsid w:val="000E7D6B"/>
    <w:rsid w:val="000F1AA7"/>
    <w:rsid w:val="000F1F47"/>
    <w:rsid w:val="000F1FC6"/>
    <w:rsid w:val="000F2323"/>
    <w:rsid w:val="000F2EE3"/>
    <w:rsid w:val="000F304F"/>
    <w:rsid w:val="000F5B2F"/>
    <w:rsid w:val="0010366A"/>
    <w:rsid w:val="00104392"/>
    <w:rsid w:val="00104462"/>
    <w:rsid w:val="00105E37"/>
    <w:rsid w:val="00106291"/>
    <w:rsid w:val="001062DF"/>
    <w:rsid w:val="0010745C"/>
    <w:rsid w:val="001110AE"/>
    <w:rsid w:val="0011144A"/>
    <w:rsid w:val="00113C37"/>
    <w:rsid w:val="00114A92"/>
    <w:rsid w:val="001153E5"/>
    <w:rsid w:val="0012140E"/>
    <w:rsid w:val="00121A5D"/>
    <w:rsid w:val="001227D3"/>
    <w:rsid w:val="0012519D"/>
    <w:rsid w:val="00130C27"/>
    <w:rsid w:val="00130CA5"/>
    <w:rsid w:val="00132C26"/>
    <w:rsid w:val="00135139"/>
    <w:rsid w:val="0013740F"/>
    <w:rsid w:val="00143455"/>
    <w:rsid w:val="00144829"/>
    <w:rsid w:val="00145719"/>
    <w:rsid w:val="00146CCD"/>
    <w:rsid w:val="00146D1D"/>
    <w:rsid w:val="00147394"/>
    <w:rsid w:val="001473BB"/>
    <w:rsid w:val="001507F5"/>
    <w:rsid w:val="00150DF1"/>
    <w:rsid w:val="001540E8"/>
    <w:rsid w:val="00154288"/>
    <w:rsid w:val="00157A67"/>
    <w:rsid w:val="0016019C"/>
    <w:rsid w:val="00161463"/>
    <w:rsid w:val="00161703"/>
    <w:rsid w:val="001619BC"/>
    <w:rsid w:val="001659DE"/>
    <w:rsid w:val="00166405"/>
    <w:rsid w:val="00170175"/>
    <w:rsid w:val="00170D60"/>
    <w:rsid w:val="001730BE"/>
    <w:rsid w:val="00175460"/>
    <w:rsid w:val="001760EA"/>
    <w:rsid w:val="00176CBB"/>
    <w:rsid w:val="0017705A"/>
    <w:rsid w:val="00177D67"/>
    <w:rsid w:val="00181096"/>
    <w:rsid w:val="00181DA6"/>
    <w:rsid w:val="001870C6"/>
    <w:rsid w:val="00191267"/>
    <w:rsid w:val="001918F7"/>
    <w:rsid w:val="0019242A"/>
    <w:rsid w:val="001927D2"/>
    <w:rsid w:val="0019501F"/>
    <w:rsid w:val="001A0AB4"/>
    <w:rsid w:val="001A15CA"/>
    <w:rsid w:val="001A71C6"/>
    <w:rsid w:val="001A7987"/>
    <w:rsid w:val="001B09C4"/>
    <w:rsid w:val="001B2604"/>
    <w:rsid w:val="001B441E"/>
    <w:rsid w:val="001B4734"/>
    <w:rsid w:val="001B4C6C"/>
    <w:rsid w:val="001B5040"/>
    <w:rsid w:val="001B53F7"/>
    <w:rsid w:val="001C03C8"/>
    <w:rsid w:val="001C1941"/>
    <w:rsid w:val="001C2821"/>
    <w:rsid w:val="001C28AD"/>
    <w:rsid w:val="001C29D1"/>
    <w:rsid w:val="001C40EC"/>
    <w:rsid w:val="001C44A6"/>
    <w:rsid w:val="001C4739"/>
    <w:rsid w:val="001C5152"/>
    <w:rsid w:val="001C5898"/>
    <w:rsid w:val="001C610E"/>
    <w:rsid w:val="001C62BD"/>
    <w:rsid w:val="001D0067"/>
    <w:rsid w:val="001D02A3"/>
    <w:rsid w:val="001D0739"/>
    <w:rsid w:val="001D12D7"/>
    <w:rsid w:val="001D1AF0"/>
    <w:rsid w:val="001D29C0"/>
    <w:rsid w:val="001D38D4"/>
    <w:rsid w:val="001D45A2"/>
    <w:rsid w:val="001D5240"/>
    <w:rsid w:val="001D5378"/>
    <w:rsid w:val="001D5DD5"/>
    <w:rsid w:val="001D6016"/>
    <w:rsid w:val="001D6C93"/>
    <w:rsid w:val="001D7662"/>
    <w:rsid w:val="001D7721"/>
    <w:rsid w:val="001E075E"/>
    <w:rsid w:val="001E0F11"/>
    <w:rsid w:val="001E1E7E"/>
    <w:rsid w:val="001E4101"/>
    <w:rsid w:val="001E4EF2"/>
    <w:rsid w:val="001E54F8"/>
    <w:rsid w:val="001E5F2C"/>
    <w:rsid w:val="001E6022"/>
    <w:rsid w:val="001E69F2"/>
    <w:rsid w:val="001E6CA5"/>
    <w:rsid w:val="001E7024"/>
    <w:rsid w:val="001F16D1"/>
    <w:rsid w:val="001F2692"/>
    <w:rsid w:val="001F2DF2"/>
    <w:rsid w:val="001F335A"/>
    <w:rsid w:val="001F39FD"/>
    <w:rsid w:val="001F3CB5"/>
    <w:rsid w:val="001F4F3D"/>
    <w:rsid w:val="001F7632"/>
    <w:rsid w:val="00204905"/>
    <w:rsid w:val="00213157"/>
    <w:rsid w:val="0021335E"/>
    <w:rsid w:val="002151A8"/>
    <w:rsid w:val="002169AE"/>
    <w:rsid w:val="002169E3"/>
    <w:rsid w:val="00220D99"/>
    <w:rsid w:val="00222951"/>
    <w:rsid w:val="00225CCD"/>
    <w:rsid w:val="00227687"/>
    <w:rsid w:val="00230C69"/>
    <w:rsid w:val="00233E45"/>
    <w:rsid w:val="00234AA8"/>
    <w:rsid w:val="00236871"/>
    <w:rsid w:val="00237F4A"/>
    <w:rsid w:val="0024144E"/>
    <w:rsid w:val="00242B08"/>
    <w:rsid w:val="00243354"/>
    <w:rsid w:val="00246BCC"/>
    <w:rsid w:val="0024721C"/>
    <w:rsid w:val="00247407"/>
    <w:rsid w:val="00247DD9"/>
    <w:rsid w:val="00250DB7"/>
    <w:rsid w:val="00252EFC"/>
    <w:rsid w:val="00253368"/>
    <w:rsid w:val="0025543E"/>
    <w:rsid w:val="00255EE6"/>
    <w:rsid w:val="002566FA"/>
    <w:rsid w:val="002577CD"/>
    <w:rsid w:val="00260E9D"/>
    <w:rsid w:val="0026423E"/>
    <w:rsid w:val="00265F55"/>
    <w:rsid w:val="002664F7"/>
    <w:rsid w:val="0027006F"/>
    <w:rsid w:val="002707C3"/>
    <w:rsid w:val="00272624"/>
    <w:rsid w:val="00274110"/>
    <w:rsid w:val="0027475C"/>
    <w:rsid w:val="0027525E"/>
    <w:rsid w:val="00275E7A"/>
    <w:rsid w:val="00276C70"/>
    <w:rsid w:val="002805EB"/>
    <w:rsid w:val="00280648"/>
    <w:rsid w:val="00281084"/>
    <w:rsid w:val="0028152C"/>
    <w:rsid w:val="00282B77"/>
    <w:rsid w:val="0028386D"/>
    <w:rsid w:val="00284C66"/>
    <w:rsid w:val="0028503C"/>
    <w:rsid w:val="00285E16"/>
    <w:rsid w:val="002864D1"/>
    <w:rsid w:val="00290431"/>
    <w:rsid w:val="00292352"/>
    <w:rsid w:val="00292F09"/>
    <w:rsid w:val="00294075"/>
    <w:rsid w:val="00294B0E"/>
    <w:rsid w:val="00294E96"/>
    <w:rsid w:val="002955BB"/>
    <w:rsid w:val="00295730"/>
    <w:rsid w:val="00295CE4"/>
    <w:rsid w:val="00295F5F"/>
    <w:rsid w:val="002963AC"/>
    <w:rsid w:val="00296C13"/>
    <w:rsid w:val="0029745C"/>
    <w:rsid w:val="00297681"/>
    <w:rsid w:val="00297FC5"/>
    <w:rsid w:val="002A0EE8"/>
    <w:rsid w:val="002A10E2"/>
    <w:rsid w:val="002A4E39"/>
    <w:rsid w:val="002A594C"/>
    <w:rsid w:val="002A5CDB"/>
    <w:rsid w:val="002B0C93"/>
    <w:rsid w:val="002B0CCB"/>
    <w:rsid w:val="002B1918"/>
    <w:rsid w:val="002B3BD4"/>
    <w:rsid w:val="002B3CF2"/>
    <w:rsid w:val="002B4D43"/>
    <w:rsid w:val="002B56A7"/>
    <w:rsid w:val="002B6926"/>
    <w:rsid w:val="002B74F2"/>
    <w:rsid w:val="002B7F5F"/>
    <w:rsid w:val="002C0AD8"/>
    <w:rsid w:val="002C2E1C"/>
    <w:rsid w:val="002C355F"/>
    <w:rsid w:val="002C4C32"/>
    <w:rsid w:val="002C6011"/>
    <w:rsid w:val="002D01AD"/>
    <w:rsid w:val="002D10CF"/>
    <w:rsid w:val="002D16D1"/>
    <w:rsid w:val="002D296C"/>
    <w:rsid w:val="002D48DE"/>
    <w:rsid w:val="002D4964"/>
    <w:rsid w:val="002D5ACF"/>
    <w:rsid w:val="002D612C"/>
    <w:rsid w:val="002D7203"/>
    <w:rsid w:val="002D7EA4"/>
    <w:rsid w:val="002E26D5"/>
    <w:rsid w:val="002E413D"/>
    <w:rsid w:val="002E5DBC"/>
    <w:rsid w:val="002E60DB"/>
    <w:rsid w:val="002E675C"/>
    <w:rsid w:val="002F0002"/>
    <w:rsid w:val="002F150A"/>
    <w:rsid w:val="002F18BA"/>
    <w:rsid w:val="002F202B"/>
    <w:rsid w:val="002F2227"/>
    <w:rsid w:val="002F61A7"/>
    <w:rsid w:val="002F6D82"/>
    <w:rsid w:val="002F6E7F"/>
    <w:rsid w:val="0030029F"/>
    <w:rsid w:val="003020B4"/>
    <w:rsid w:val="003025C3"/>
    <w:rsid w:val="00305755"/>
    <w:rsid w:val="00306987"/>
    <w:rsid w:val="003069DB"/>
    <w:rsid w:val="0030789C"/>
    <w:rsid w:val="00307980"/>
    <w:rsid w:val="003106BB"/>
    <w:rsid w:val="003129BD"/>
    <w:rsid w:val="00312C94"/>
    <w:rsid w:val="00313D1B"/>
    <w:rsid w:val="00313E3B"/>
    <w:rsid w:val="00315E0B"/>
    <w:rsid w:val="0031780F"/>
    <w:rsid w:val="00317F62"/>
    <w:rsid w:val="00320184"/>
    <w:rsid w:val="003206A1"/>
    <w:rsid w:val="00321252"/>
    <w:rsid w:val="00321C50"/>
    <w:rsid w:val="00322A5F"/>
    <w:rsid w:val="00322FD1"/>
    <w:rsid w:val="00322FEA"/>
    <w:rsid w:val="0032707D"/>
    <w:rsid w:val="00331B5C"/>
    <w:rsid w:val="00333AA7"/>
    <w:rsid w:val="0033416C"/>
    <w:rsid w:val="00334188"/>
    <w:rsid w:val="00336C24"/>
    <w:rsid w:val="00340A04"/>
    <w:rsid w:val="00341AAB"/>
    <w:rsid w:val="00341FB9"/>
    <w:rsid w:val="00342C49"/>
    <w:rsid w:val="00342DF2"/>
    <w:rsid w:val="0034418E"/>
    <w:rsid w:val="0034480E"/>
    <w:rsid w:val="00345B5D"/>
    <w:rsid w:val="0034619A"/>
    <w:rsid w:val="003469B2"/>
    <w:rsid w:val="003469BA"/>
    <w:rsid w:val="00347308"/>
    <w:rsid w:val="00347DE5"/>
    <w:rsid w:val="00350145"/>
    <w:rsid w:val="00351449"/>
    <w:rsid w:val="00352F1A"/>
    <w:rsid w:val="00353BFB"/>
    <w:rsid w:val="00354AB2"/>
    <w:rsid w:val="0035519C"/>
    <w:rsid w:val="0035542F"/>
    <w:rsid w:val="003560DD"/>
    <w:rsid w:val="003564C0"/>
    <w:rsid w:val="003571B9"/>
    <w:rsid w:val="00357887"/>
    <w:rsid w:val="003604DA"/>
    <w:rsid w:val="00360668"/>
    <w:rsid w:val="00361349"/>
    <w:rsid w:val="00362BE6"/>
    <w:rsid w:val="00365BF7"/>
    <w:rsid w:val="003666A0"/>
    <w:rsid w:val="003706A5"/>
    <w:rsid w:val="0037087C"/>
    <w:rsid w:val="003708A9"/>
    <w:rsid w:val="0037393F"/>
    <w:rsid w:val="003747CB"/>
    <w:rsid w:val="00374810"/>
    <w:rsid w:val="00374C3F"/>
    <w:rsid w:val="003765F6"/>
    <w:rsid w:val="00377CCD"/>
    <w:rsid w:val="00380BE7"/>
    <w:rsid w:val="00383F82"/>
    <w:rsid w:val="00385FBD"/>
    <w:rsid w:val="00386943"/>
    <w:rsid w:val="0038731F"/>
    <w:rsid w:val="003878EB"/>
    <w:rsid w:val="0039255E"/>
    <w:rsid w:val="003927B8"/>
    <w:rsid w:val="003956C2"/>
    <w:rsid w:val="00395E5B"/>
    <w:rsid w:val="003962C0"/>
    <w:rsid w:val="003972BF"/>
    <w:rsid w:val="00397D6B"/>
    <w:rsid w:val="003A291D"/>
    <w:rsid w:val="003A3014"/>
    <w:rsid w:val="003A41EA"/>
    <w:rsid w:val="003A67BB"/>
    <w:rsid w:val="003A67EA"/>
    <w:rsid w:val="003B0120"/>
    <w:rsid w:val="003B1BA7"/>
    <w:rsid w:val="003B1EAC"/>
    <w:rsid w:val="003B3585"/>
    <w:rsid w:val="003B37EA"/>
    <w:rsid w:val="003B46E7"/>
    <w:rsid w:val="003B4F9F"/>
    <w:rsid w:val="003B5305"/>
    <w:rsid w:val="003C035E"/>
    <w:rsid w:val="003C0A69"/>
    <w:rsid w:val="003C0F20"/>
    <w:rsid w:val="003C1219"/>
    <w:rsid w:val="003C242B"/>
    <w:rsid w:val="003C2D85"/>
    <w:rsid w:val="003C6DCD"/>
    <w:rsid w:val="003D1936"/>
    <w:rsid w:val="003D1C13"/>
    <w:rsid w:val="003D5A87"/>
    <w:rsid w:val="003D5FA2"/>
    <w:rsid w:val="003D6523"/>
    <w:rsid w:val="003D67CA"/>
    <w:rsid w:val="003D6BB1"/>
    <w:rsid w:val="003D6C33"/>
    <w:rsid w:val="003D7436"/>
    <w:rsid w:val="003D7B82"/>
    <w:rsid w:val="003E040C"/>
    <w:rsid w:val="003E04F6"/>
    <w:rsid w:val="003E0913"/>
    <w:rsid w:val="003E1485"/>
    <w:rsid w:val="003E159A"/>
    <w:rsid w:val="003E1DEA"/>
    <w:rsid w:val="003E3445"/>
    <w:rsid w:val="003E6A2E"/>
    <w:rsid w:val="003F00C7"/>
    <w:rsid w:val="003F1F33"/>
    <w:rsid w:val="003F3848"/>
    <w:rsid w:val="003F3D48"/>
    <w:rsid w:val="003F4264"/>
    <w:rsid w:val="003F64FE"/>
    <w:rsid w:val="003F7091"/>
    <w:rsid w:val="00400462"/>
    <w:rsid w:val="00402C68"/>
    <w:rsid w:val="0040345B"/>
    <w:rsid w:val="00403B48"/>
    <w:rsid w:val="00404911"/>
    <w:rsid w:val="004058B6"/>
    <w:rsid w:val="00405923"/>
    <w:rsid w:val="00405956"/>
    <w:rsid w:val="00405A1D"/>
    <w:rsid w:val="004068DE"/>
    <w:rsid w:val="004101D4"/>
    <w:rsid w:val="004101F2"/>
    <w:rsid w:val="00411349"/>
    <w:rsid w:val="00413258"/>
    <w:rsid w:val="004145F0"/>
    <w:rsid w:val="00414E53"/>
    <w:rsid w:val="0042096A"/>
    <w:rsid w:val="004223B2"/>
    <w:rsid w:val="00422AFD"/>
    <w:rsid w:val="00422D4E"/>
    <w:rsid w:val="00424F1C"/>
    <w:rsid w:val="00424FAB"/>
    <w:rsid w:val="00425CC5"/>
    <w:rsid w:val="004264B0"/>
    <w:rsid w:val="004266C2"/>
    <w:rsid w:val="004305C5"/>
    <w:rsid w:val="00431CAA"/>
    <w:rsid w:val="00434F1F"/>
    <w:rsid w:val="00436A52"/>
    <w:rsid w:val="004405E3"/>
    <w:rsid w:val="00442B55"/>
    <w:rsid w:val="00445552"/>
    <w:rsid w:val="0044573F"/>
    <w:rsid w:val="00446B44"/>
    <w:rsid w:val="00447415"/>
    <w:rsid w:val="00447D8C"/>
    <w:rsid w:val="004501E5"/>
    <w:rsid w:val="00450631"/>
    <w:rsid w:val="00451A60"/>
    <w:rsid w:val="00451C20"/>
    <w:rsid w:val="004534E3"/>
    <w:rsid w:val="00454854"/>
    <w:rsid w:val="004548BB"/>
    <w:rsid w:val="00454E2E"/>
    <w:rsid w:val="0045515E"/>
    <w:rsid w:val="0045525E"/>
    <w:rsid w:val="004559DF"/>
    <w:rsid w:val="00455BB6"/>
    <w:rsid w:val="0045606F"/>
    <w:rsid w:val="00456258"/>
    <w:rsid w:val="004562B2"/>
    <w:rsid w:val="00456D6A"/>
    <w:rsid w:val="00460428"/>
    <w:rsid w:val="004618B0"/>
    <w:rsid w:val="004629C4"/>
    <w:rsid w:val="00462B24"/>
    <w:rsid w:val="0046430A"/>
    <w:rsid w:val="004647BA"/>
    <w:rsid w:val="00467316"/>
    <w:rsid w:val="0047199F"/>
    <w:rsid w:val="004741FE"/>
    <w:rsid w:val="004805D0"/>
    <w:rsid w:val="00480A3D"/>
    <w:rsid w:val="00484A51"/>
    <w:rsid w:val="00490185"/>
    <w:rsid w:val="00491C8C"/>
    <w:rsid w:val="00493306"/>
    <w:rsid w:val="00493704"/>
    <w:rsid w:val="00494038"/>
    <w:rsid w:val="004946A3"/>
    <w:rsid w:val="00496D7F"/>
    <w:rsid w:val="004A05D7"/>
    <w:rsid w:val="004A10D2"/>
    <w:rsid w:val="004A1336"/>
    <w:rsid w:val="004A182E"/>
    <w:rsid w:val="004A2A73"/>
    <w:rsid w:val="004A3289"/>
    <w:rsid w:val="004A34F8"/>
    <w:rsid w:val="004A5EC0"/>
    <w:rsid w:val="004A7606"/>
    <w:rsid w:val="004A7791"/>
    <w:rsid w:val="004B1582"/>
    <w:rsid w:val="004B1DC2"/>
    <w:rsid w:val="004B22A9"/>
    <w:rsid w:val="004B2695"/>
    <w:rsid w:val="004B2DD2"/>
    <w:rsid w:val="004B3497"/>
    <w:rsid w:val="004B3801"/>
    <w:rsid w:val="004B40FE"/>
    <w:rsid w:val="004B4A7E"/>
    <w:rsid w:val="004B62CA"/>
    <w:rsid w:val="004B6CE1"/>
    <w:rsid w:val="004B770C"/>
    <w:rsid w:val="004C1844"/>
    <w:rsid w:val="004C3BD2"/>
    <w:rsid w:val="004C510E"/>
    <w:rsid w:val="004C6F1E"/>
    <w:rsid w:val="004C708E"/>
    <w:rsid w:val="004C76CB"/>
    <w:rsid w:val="004D2490"/>
    <w:rsid w:val="004D2884"/>
    <w:rsid w:val="004D6838"/>
    <w:rsid w:val="004D7EE6"/>
    <w:rsid w:val="004E02C5"/>
    <w:rsid w:val="004E24C1"/>
    <w:rsid w:val="004E34B4"/>
    <w:rsid w:val="004E498D"/>
    <w:rsid w:val="004E7C7D"/>
    <w:rsid w:val="004F01E3"/>
    <w:rsid w:val="004F0C90"/>
    <w:rsid w:val="004F26E4"/>
    <w:rsid w:val="004F3C29"/>
    <w:rsid w:val="004F565B"/>
    <w:rsid w:val="004F5E63"/>
    <w:rsid w:val="004F6273"/>
    <w:rsid w:val="004F68AF"/>
    <w:rsid w:val="004F6A93"/>
    <w:rsid w:val="0050025D"/>
    <w:rsid w:val="00500A00"/>
    <w:rsid w:val="00501117"/>
    <w:rsid w:val="0050311B"/>
    <w:rsid w:val="0050319E"/>
    <w:rsid w:val="0050457B"/>
    <w:rsid w:val="00504698"/>
    <w:rsid w:val="00505B4D"/>
    <w:rsid w:val="00506EFF"/>
    <w:rsid w:val="0050734A"/>
    <w:rsid w:val="005076EF"/>
    <w:rsid w:val="00507A80"/>
    <w:rsid w:val="0051022A"/>
    <w:rsid w:val="00510A5E"/>
    <w:rsid w:val="00512766"/>
    <w:rsid w:val="0052134D"/>
    <w:rsid w:val="00522FC3"/>
    <w:rsid w:val="00523709"/>
    <w:rsid w:val="00523ECD"/>
    <w:rsid w:val="0052556B"/>
    <w:rsid w:val="00526269"/>
    <w:rsid w:val="00526788"/>
    <w:rsid w:val="00527D56"/>
    <w:rsid w:val="005365EA"/>
    <w:rsid w:val="00540CE5"/>
    <w:rsid w:val="00541B55"/>
    <w:rsid w:val="00541C39"/>
    <w:rsid w:val="00541C54"/>
    <w:rsid w:val="00541CC4"/>
    <w:rsid w:val="00542A74"/>
    <w:rsid w:val="00542AFE"/>
    <w:rsid w:val="00542CF8"/>
    <w:rsid w:val="005449EC"/>
    <w:rsid w:val="00545750"/>
    <w:rsid w:val="00545952"/>
    <w:rsid w:val="00545A47"/>
    <w:rsid w:val="00547CAA"/>
    <w:rsid w:val="00547F0E"/>
    <w:rsid w:val="00550C77"/>
    <w:rsid w:val="00551716"/>
    <w:rsid w:val="00553CDF"/>
    <w:rsid w:val="0055424C"/>
    <w:rsid w:val="005550CA"/>
    <w:rsid w:val="00555B83"/>
    <w:rsid w:val="00555C67"/>
    <w:rsid w:val="005567D2"/>
    <w:rsid w:val="00556DE1"/>
    <w:rsid w:val="005601A6"/>
    <w:rsid w:val="00566785"/>
    <w:rsid w:val="00566AC1"/>
    <w:rsid w:val="005710D1"/>
    <w:rsid w:val="00571C3C"/>
    <w:rsid w:val="00574850"/>
    <w:rsid w:val="0057586C"/>
    <w:rsid w:val="00576EEC"/>
    <w:rsid w:val="0057703D"/>
    <w:rsid w:val="0057717B"/>
    <w:rsid w:val="0058061C"/>
    <w:rsid w:val="00582062"/>
    <w:rsid w:val="005831E3"/>
    <w:rsid w:val="005838FC"/>
    <w:rsid w:val="0058489F"/>
    <w:rsid w:val="0058630D"/>
    <w:rsid w:val="0058710F"/>
    <w:rsid w:val="005900BB"/>
    <w:rsid w:val="00592FA4"/>
    <w:rsid w:val="00596AE2"/>
    <w:rsid w:val="00597625"/>
    <w:rsid w:val="005977E9"/>
    <w:rsid w:val="005A0A1D"/>
    <w:rsid w:val="005A13AE"/>
    <w:rsid w:val="005A663A"/>
    <w:rsid w:val="005B12D6"/>
    <w:rsid w:val="005B1501"/>
    <w:rsid w:val="005B2301"/>
    <w:rsid w:val="005B3BB6"/>
    <w:rsid w:val="005C0454"/>
    <w:rsid w:val="005C16FD"/>
    <w:rsid w:val="005C3C92"/>
    <w:rsid w:val="005C59D8"/>
    <w:rsid w:val="005C611A"/>
    <w:rsid w:val="005C6368"/>
    <w:rsid w:val="005D1A19"/>
    <w:rsid w:val="005D45C4"/>
    <w:rsid w:val="005D5CAC"/>
    <w:rsid w:val="005D6384"/>
    <w:rsid w:val="005D6D60"/>
    <w:rsid w:val="005D6F18"/>
    <w:rsid w:val="005D7BBE"/>
    <w:rsid w:val="005E0DEA"/>
    <w:rsid w:val="005E2E68"/>
    <w:rsid w:val="005E5CD7"/>
    <w:rsid w:val="005E5FD7"/>
    <w:rsid w:val="005E698F"/>
    <w:rsid w:val="005E6BE9"/>
    <w:rsid w:val="005F0117"/>
    <w:rsid w:val="005F1B52"/>
    <w:rsid w:val="005F2860"/>
    <w:rsid w:val="005F4161"/>
    <w:rsid w:val="005F4207"/>
    <w:rsid w:val="005F579D"/>
    <w:rsid w:val="005F6E30"/>
    <w:rsid w:val="005F7082"/>
    <w:rsid w:val="00600A8B"/>
    <w:rsid w:val="0060232A"/>
    <w:rsid w:val="0060396F"/>
    <w:rsid w:val="00603A03"/>
    <w:rsid w:val="00605229"/>
    <w:rsid w:val="00605386"/>
    <w:rsid w:val="00605CF9"/>
    <w:rsid w:val="00605E62"/>
    <w:rsid w:val="0060707E"/>
    <w:rsid w:val="006129C2"/>
    <w:rsid w:val="0061410E"/>
    <w:rsid w:val="00615DD0"/>
    <w:rsid w:val="00616212"/>
    <w:rsid w:val="006172E2"/>
    <w:rsid w:val="00617519"/>
    <w:rsid w:val="006219CC"/>
    <w:rsid w:val="0062352C"/>
    <w:rsid w:val="00624CEC"/>
    <w:rsid w:val="00625904"/>
    <w:rsid w:val="00625E7F"/>
    <w:rsid w:val="006262B1"/>
    <w:rsid w:val="00633F08"/>
    <w:rsid w:val="00635FA2"/>
    <w:rsid w:val="0064268A"/>
    <w:rsid w:val="00642A3E"/>
    <w:rsid w:val="006452C9"/>
    <w:rsid w:val="00646D68"/>
    <w:rsid w:val="006505F2"/>
    <w:rsid w:val="00650684"/>
    <w:rsid w:val="00650D8E"/>
    <w:rsid w:val="0065566F"/>
    <w:rsid w:val="00655ECC"/>
    <w:rsid w:val="0065693B"/>
    <w:rsid w:val="0066150D"/>
    <w:rsid w:val="006617E2"/>
    <w:rsid w:val="0066216E"/>
    <w:rsid w:val="00666230"/>
    <w:rsid w:val="006664B3"/>
    <w:rsid w:val="006701BE"/>
    <w:rsid w:val="0067065B"/>
    <w:rsid w:val="00672F65"/>
    <w:rsid w:val="006738F5"/>
    <w:rsid w:val="0067466E"/>
    <w:rsid w:val="00674C97"/>
    <w:rsid w:val="00675509"/>
    <w:rsid w:val="00676238"/>
    <w:rsid w:val="006804D1"/>
    <w:rsid w:val="006814AC"/>
    <w:rsid w:val="00682337"/>
    <w:rsid w:val="00683CFB"/>
    <w:rsid w:val="006842FE"/>
    <w:rsid w:val="00684B5F"/>
    <w:rsid w:val="006856EF"/>
    <w:rsid w:val="006863C2"/>
    <w:rsid w:val="006875C2"/>
    <w:rsid w:val="00690D78"/>
    <w:rsid w:val="0069194E"/>
    <w:rsid w:val="00692A88"/>
    <w:rsid w:val="00692E6C"/>
    <w:rsid w:val="006935F7"/>
    <w:rsid w:val="006936C4"/>
    <w:rsid w:val="006962CB"/>
    <w:rsid w:val="006A191D"/>
    <w:rsid w:val="006A22FC"/>
    <w:rsid w:val="006A2BAE"/>
    <w:rsid w:val="006A4DC1"/>
    <w:rsid w:val="006B08B8"/>
    <w:rsid w:val="006B1C2A"/>
    <w:rsid w:val="006B25A7"/>
    <w:rsid w:val="006B34ED"/>
    <w:rsid w:val="006B593B"/>
    <w:rsid w:val="006B60A4"/>
    <w:rsid w:val="006B76E4"/>
    <w:rsid w:val="006B7A02"/>
    <w:rsid w:val="006C0B8D"/>
    <w:rsid w:val="006C3321"/>
    <w:rsid w:val="006C39A8"/>
    <w:rsid w:val="006C3A13"/>
    <w:rsid w:val="006C428D"/>
    <w:rsid w:val="006C4D6A"/>
    <w:rsid w:val="006C5685"/>
    <w:rsid w:val="006C5A9C"/>
    <w:rsid w:val="006C6E17"/>
    <w:rsid w:val="006C762B"/>
    <w:rsid w:val="006D0963"/>
    <w:rsid w:val="006D13F9"/>
    <w:rsid w:val="006D5395"/>
    <w:rsid w:val="006D5810"/>
    <w:rsid w:val="006D690D"/>
    <w:rsid w:val="006D698E"/>
    <w:rsid w:val="006D7457"/>
    <w:rsid w:val="006D7483"/>
    <w:rsid w:val="006D7A4C"/>
    <w:rsid w:val="006E03A3"/>
    <w:rsid w:val="006E0794"/>
    <w:rsid w:val="006E1E7D"/>
    <w:rsid w:val="006E1F62"/>
    <w:rsid w:val="006E2412"/>
    <w:rsid w:val="006E4992"/>
    <w:rsid w:val="006E49E4"/>
    <w:rsid w:val="006E4B3A"/>
    <w:rsid w:val="006E6289"/>
    <w:rsid w:val="006E64D9"/>
    <w:rsid w:val="006E761D"/>
    <w:rsid w:val="006F04AD"/>
    <w:rsid w:val="006F058D"/>
    <w:rsid w:val="006F12C7"/>
    <w:rsid w:val="006F272F"/>
    <w:rsid w:val="006F5129"/>
    <w:rsid w:val="007001CF"/>
    <w:rsid w:val="0070033A"/>
    <w:rsid w:val="007028EE"/>
    <w:rsid w:val="00702EE3"/>
    <w:rsid w:val="0070303E"/>
    <w:rsid w:val="00703716"/>
    <w:rsid w:val="00703F8D"/>
    <w:rsid w:val="0070589F"/>
    <w:rsid w:val="00707966"/>
    <w:rsid w:val="00711940"/>
    <w:rsid w:val="00713493"/>
    <w:rsid w:val="00713B84"/>
    <w:rsid w:val="00715EF5"/>
    <w:rsid w:val="00716B74"/>
    <w:rsid w:val="0072179C"/>
    <w:rsid w:val="0072315B"/>
    <w:rsid w:val="00723BFD"/>
    <w:rsid w:val="00723C49"/>
    <w:rsid w:val="007255F6"/>
    <w:rsid w:val="00725816"/>
    <w:rsid w:val="00725985"/>
    <w:rsid w:val="007275A1"/>
    <w:rsid w:val="00727DFF"/>
    <w:rsid w:val="0073003A"/>
    <w:rsid w:val="00730052"/>
    <w:rsid w:val="00731618"/>
    <w:rsid w:val="007323A6"/>
    <w:rsid w:val="0073491B"/>
    <w:rsid w:val="007353AD"/>
    <w:rsid w:val="007359E3"/>
    <w:rsid w:val="00740383"/>
    <w:rsid w:val="0074052C"/>
    <w:rsid w:val="007406B4"/>
    <w:rsid w:val="00741213"/>
    <w:rsid w:val="00742E0F"/>
    <w:rsid w:val="00743028"/>
    <w:rsid w:val="00746E5E"/>
    <w:rsid w:val="007504E8"/>
    <w:rsid w:val="00751382"/>
    <w:rsid w:val="007514E5"/>
    <w:rsid w:val="00752549"/>
    <w:rsid w:val="00754A4C"/>
    <w:rsid w:val="0075665F"/>
    <w:rsid w:val="00756EFC"/>
    <w:rsid w:val="00756F75"/>
    <w:rsid w:val="007578B1"/>
    <w:rsid w:val="007600C5"/>
    <w:rsid w:val="0076242F"/>
    <w:rsid w:val="0076506E"/>
    <w:rsid w:val="00765ED6"/>
    <w:rsid w:val="00767087"/>
    <w:rsid w:val="007676C4"/>
    <w:rsid w:val="00771B5D"/>
    <w:rsid w:val="007731AB"/>
    <w:rsid w:val="0077346F"/>
    <w:rsid w:val="00774D60"/>
    <w:rsid w:val="0077615A"/>
    <w:rsid w:val="0078040B"/>
    <w:rsid w:val="00781C5C"/>
    <w:rsid w:val="00782C78"/>
    <w:rsid w:val="00786B60"/>
    <w:rsid w:val="00786FAC"/>
    <w:rsid w:val="00787250"/>
    <w:rsid w:val="00787FD4"/>
    <w:rsid w:val="00790C95"/>
    <w:rsid w:val="00791E4A"/>
    <w:rsid w:val="00791F88"/>
    <w:rsid w:val="0079362E"/>
    <w:rsid w:val="007956BD"/>
    <w:rsid w:val="00796EB2"/>
    <w:rsid w:val="00797AA3"/>
    <w:rsid w:val="007A1822"/>
    <w:rsid w:val="007A3D22"/>
    <w:rsid w:val="007A5987"/>
    <w:rsid w:val="007A696B"/>
    <w:rsid w:val="007B13B0"/>
    <w:rsid w:val="007B20D7"/>
    <w:rsid w:val="007B7B94"/>
    <w:rsid w:val="007C018C"/>
    <w:rsid w:val="007C05E2"/>
    <w:rsid w:val="007C0D21"/>
    <w:rsid w:val="007C2691"/>
    <w:rsid w:val="007C36E5"/>
    <w:rsid w:val="007C4939"/>
    <w:rsid w:val="007C6804"/>
    <w:rsid w:val="007C769B"/>
    <w:rsid w:val="007C7EB8"/>
    <w:rsid w:val="007D1FDF"/>
    <w:rsid w:val="007D209A"/>
    <w:rsid w:val="007D31F2"/>
    <w:rsid w:val="007D390B"/>
    <w:rsid w:val="007D4CD5"/>
    <w:rsid w:val="007D4FB8"/>
    <w:rsid w:val="007D501E"/>
    <w:rsid w:val="007D5BE1"/>
    <w:rsid w:val="007D6676"/>
    <w:rsid w:val="007D7081"/>
    <w:rsid w:val="007E089F"/>
    <w:rsid w:val="007E0B60"/>
    <w:rsid w:val="007E2E63"/>
    <w:rsid w:val="007E3411"/>
    <w:rsid w:val="007E400F"/>
    <w:rsid w:val="007E4F19"/>
    <w:rsid w:val="007E6558"/>
    <w:rsid w:val="007E66FF"/>
    <w:rsid w:val="007E67B4"/>
    <w:rsid w:val="007E7C14"/>
    <w:rsid w:val="007F09B1"/>
    <w:rsid w:val="007F1DA5"/>
    <w:rsid w:val="007F2135"/>
    <w:rsid w:val="007F249D"/>
    <w:rsid w:val="007F2D32"/>
    <w:rsid w:val="007F41B6"/>
    <w:rsid w:val="007F642A"/>
    <w:rsid w:val="007F69E3"/>
    <w:rsid w:val="008005B5"/>
    <w:rsid w:val="00800CC8"/>
    <w:rsid w:val="00800DA2"/>
    <w:rsid w:val="00803BA3"/>
    <w:rsid w:val="00803DE9"/>
    <w:rsid w:val="00805EF3"/>
    <w:rsid w:val="00807001"/>
    <w:rsid w:val="00811CA0"/>
    <w:rsid w:val="00812A77"/>
    <w:rsid w:val="0081314B"/>
    <w:rsid w:val="00813A00"/>
    <w:rsid w:val="008144CC"/>
    <w:rsid w:val="00814FEE"/>
    <w:rsid w:val="00815114"/>
    <w:rsid w:val="00816EEE"/>
    <w:rsid w:val="00817032"/>
    <w:rsid w:val="00824639"/>
    <w:rsid w:val="00825259"/>
    <w:rsid w:val="008270A1"/>
    <w:rsid w:val="00827280"/>
    <w:rsid w:val="00830021"/>
    <w:rsid w:val="0083025F"/>
    <w:rsid w:val="00830468"/>
    <w:rsid w:val="00831125"/>
    <w:rsid w:val="008331E3"/>
    <w:rsid w:val="00834143"/>
    <w:rsid w:val="008348F4"/>
    <w:rsid w:val="00835779"/>
    <w:rsid w:val="0083662A"/>
    <w:rsid w:val="008374CB"/>
    <w:rsid w:val="00843C22"/>
    <w:rsid w:val="00843C79"/>
    <w:rsid w:val="0084492F"/>
    <w:rsid w:val="00844C37"/>
    <w:rsid w:val="00845717"/>
    <w:rsid w:val="00845A9A"/>
    <w:rsid w:val="008513FF"/>
    <w:rsid w:val="0085176C"/>
    <w:rsid w:val="00851B56"/>
    <w:rsid w:val="00853C50"/>
    <w:rsid w:val="00856382"/>
    <w:rsid w:val="00857E13"/>
    <w:rsid w:val="00860678"/>
    <w:rsid w:val="008607C8"/>
    <w:rsid w:val="008608F1"/>
    <w:rsid w:val="00860D56"/>
    <w:rsid w:val="008610B9"/>
    <w:rsid w:val="0086118C"/>
    <w:rsid w:val="008618EA"/>
    <w:rsid w:val="00865FBC"/>
    <w:rsid w:val="00870030"/>
    <w:rsid w:val="008719D5"/>
    <w:rsid w:val="00877862"/>
    <w:rsid w:val="008846C7"/>
    <w:rsid w:val="00886951"/>
    <w:rsid w:val="00886D33"/>
    <w:rsid w:val="008904EF"/>
    <w:rsid w:val="00890743"/>
    <w:rsid w:val="00893F05"/>
    <w:rsid w:val="0089437E"/>
    <w:rsid w:val="008A0A5C"/>
    <w:rsid w:val="008A2530"/>
    <w:rsid w:val="008A2759"/>
    <w:rsid w:val="008A353A"/>
    <w:rsid w:val="008A43CD"/>
    <w:rsid w:val="008A4508"/>
    <w:rsid w:val="008A618B"/>
    <w:rsid w:val="008A62D3"/>
    <w:rsid w:val="008A6AED"/>
    <w:rsid w:val="008A732B"/>
    <w:rsid w:val="008B3691"/>
    <w:rsid w:val="008B46B1"/>
    <w:rsid w:val="008B58CB"/>
    <w:rsid w:val="008B6A66"/>
    <w:rsid w:val="008B7235"/>
    <w:rsid w:val="008B787D"/>
    <w:rsid w:val="008C0B79"/>
    <w:rsid w:val="008C367E"/>
    <w:rsid w:val="008C526A"/>
    <w:rsid w:val="008C57B4"/>
    <w:rsid w:val="008C6FE5"/>
    <w:rsid w:val="008D16CB"/>
    <w:rsid w:val="008D263A"/>
    <w:rsid w:val="008D27C7"/>
    <w:rsid w:val="008D2B90"/>
    <w:rsid w:val="008D359B"/>
    <w:rsid w:val="008D37D7"/>
    <w:rsid w:val="008D5584"/>
    <w:rsid w:val="008D5C47"/>
    <w:rsid w:val="008E0BD3"/>
    <w:rsid w:val="008E35C4"/>
    <w:rsid w:val="008E39CC"/>
    <w:rsid w:val="008E3D9B"/>
    <w:rsid w:val="008E53EA"/>
    <w:rsid w:val="008E63A8"/>
    <w:rsid w:val="008E73CC"/>
    <w:rsid w:val="008E7B17"/>
    <w:rsid w:val="008F02EF"/>
    <w:rsid w:val="008F0F44"/>
    <w:rsid w:val="008F2179"/>
    <w:rsid w:val="008F278B"/>
    <w:rsid w:val="008F5715"/>
    <w:rsid w:val="008F690F"/>
    <w:rsid w:val="008F737F"/>
    <w:rsid w:val="0090011F"/>
    <w:rsid w:val="00900C85"/>
    <w:rsid w:val="0090148D"/>
    <w:rsid w:val="009015C7"/>
    <w:rsid w:val="00902B1F"/>
    <w:rsid w:val="00903892"/>
    <w:rsid w:val="009047A3"/>
    <w:rsid w:val="009052FF"/>
    <w:rsid w:val="0090797C"/>
    <w:rsid w:val="00911821"/>
    <w:rsid w:val="009141D0"/>
    <w:rsid w:val="009153B2"/>
    <w:rsid w:val="00916A23"/>
    <w:rsid w:val="00916A50"/>
    <w:rsid w:val="00917745"/>
    <w:rsid w:val="009223D6"/>
    <w:rsid w:val="009247DA"/>
    <w:rsid w:val="00925AF0"/>
    <w:rsid w:val="00926182"/>
    <w:rsid w:val="009264D5"/>
    <w:rsid w:val="00927715"/>
    <w:rsid w:val="00927896"/>
    <w:rsid w:val="00927C45"/>
    <w:rsid w:val="0093095A"/>
    <w:rsid w:val="00930A49"/>
    <w:rsid w:val="00931757"/>
    <w:rsid w:val="00933AA0"/>
    <w:rsid w:val="00933B92"/>
    <w:rsid w:val="00933D32"/>
    <w:rsid w:val="009344D3"/>
    <w:rsid w:val="009371FB"/>
    <w:rsid w:val="00937CDC"/>
    <w:rsid w:val="00940FFE"/>
    <w:rsid w:val="009411CE"/>
    <w:rsid w:val="0094203A"/>
    <w:rsid w:val="0094516E"/>
    <w:rsid w:val="0094519E"/>
    <w:rsid w:val="00947CED"/>
    <w:rsid w:val="00950AA1"/>
    <w:rsid w:val="009517A7"/>
    <w:rsid w:val="009520CB"/>
    <w:rsid w:val="00953154"/>
    <w:rsid w:val="00953DAF"/>
    <w:rsid w:val="00953E51"/>
    <w:rsid w:val="00955A4B"/>
    <w:rsid w:val="00956A71"/>
    <w:rsid w:val="00956F7B"/>
    <w:rsid w:val="00957922"/>
    <w:rsid w:val="00957AB5"/>
    <w:rsid w:val="009602FF"/>
    <w:rsid w:val="009603FA"/>
    <w:rsid w:val="009607B0"/>
    <w:rsid w:val="0096190E"/>
    <w:rsid w:val="00961A9B"/>
    <w:rsid w:val="0096593F"/>
    <w:rsid w:val="009668F8"/>
    <w:rsid w:val="0097071F"/>
    <w:rsid w:val="009726A8"/>
    <w:rsid w:val="00973D37"/>
    <w:rsid w:val="009765D2"/>
    <w:rsid w:val="009815C6"/>
    <w:rsid w:val="00981E73"/>
    <w:rsid w:val="00983B27"/>
    <w:rsid w:val="0098436B"/>
    <w:rsid w:val="00990EC4"/>
    <w:rsid w:val="009911E2"/>
    <w:rsid w:val="00991962"/>
    <w:rsid w:val="00994C3D"/>
    <w:rsid w:val="009956BA"/>
    <w:rsid w:val="00995858"/>
    <w:rsid w:val="00995D20"/>
    <w:rsid w:val="00996DD1"/>
    <w:rsid w:val="00997EDE"/>
    <w:rsid w:val="009A08C7"/>
    <w:rsid w:val="009A0C33"/>
    <w:rsid w:val="009A113E"/>
    <w:rsid w:val="009A4E4E"/>
    <w:rsid w:val="009A6F1D"/>
    <w:rsid w:val="009A7D21"/>
    <w:rsid w:val="009A7E34"/>
    <w:rsid w:val="009B06CB"/>
    <w:rsid w:val="009B4C80"/>
    <w:rsid w:val="009B56DB"/>
    <w:rsid w:val="009B76EB"/>
    <w:rsid w:val="009B792A"/>
    <w:rsid w:val="009B7A45"/>
    <w:rsid w:val="009C0184"/>
    <w:rsid w:val="009C1069"/>
    <w:rsid w:val="009C21C1"/>
    <w:rsid w:val="009C4972"/>
    <w:rsid w:val="009C4D98"/>
    <w:rsid w:val="009C52E0"/>
    <w:rsid w:val="009C564B"/>
    <w:rsid w:val="009C6D3F"/>
    <w:rsid w:val="009C70AA"/>
    <w:rsid w:val="009C7170"/>
    <w:rsid w:val="009C7E02"/>
    <w:rsid w:val="009D186D"/>
    <w:rsid w:val="009D1B70"/>
    <w:rsid w:val="009D3E34"/>
    <w:rsid w:val="009D50F1"/>
    <w:rsid w:val="009D5207"/>
    <w:rsid w:val="009D77E9"/>
    <w:rsid w:val="009E0CD0"/>
    <w:rsid w:val="009E1AC6"/>
    <w:rsid w:val="009E394E"/>
    <w:rsid w:val="009E53FA"/>
    <w:rsid w:val="009E6735"/>
    <w:rsid w:val="009E680B"/>
    <w:rsid w:val="009E6D8A"/>
    <w:rsid w:val="009E6E0A"/>
    <w:rsid w:val="009E6E90"/>
    <w:rsid w:val="009E72D0"/>
    <w:rsid w:val="009F0619"/>
    <w:rsid w:val="009F0697"/>
    <w:rsid w:val="009F2661"/>
    <w:rsid w:val="009F3593"/>
    <w:rsid w:val="009F4DDC"/>
    <w:rsid w:val="009F6618"/>
    <w:rsid w:val="009F7FA8"/>
    <w:rsid w:val="00A013E7"/>
    <w:rsid w:val="00A014FB"/>
    <w:rsid w:val="00A02937"/>
    <w:rsid w:val="00A04AB6"/>
    <w:rsid w:val="00A06398"/>
    <w:rsid w:val="00A07416"/>
    <w:rsid w:val="00A108F1"/>
    <w:rsid w:val="00A10BDD"/>
    <w:rsid w:val="00A11039"/>
    <w:rsid w:val="00A13C30"/>
    <w:rsid w:val="00A17688"/>
    <w:rsid w:val="00A200F0"/>
    <w:rsid w:val="00A20427"/>
    <w:rsid w:val="00A20E20"/>
    <w:rsid w:val="00A230DD"/>
    <w:rsid w:val="00A23798"/>
    <w:rsid w:val="00A24E44"/>
    <w:rsid w:val="00A268EA"/>
    <w:rsid w:val="00A27C2F"/>
    <w:rsid w:val="00A307F3"/>
    <w:rsid w:val="00A316D6"/>
    <w:rsid w:val="00A3180E"/>
    <w:rsid w:val="00A32A4A"/>
    <w:rsid w:val="00A32ABF"/>
    <w:rsid w:val="00A33636"/>
    <w:rsid w:val="00A3402D"/>
    <w:rsid w:val="00A370D8"/>
    <w:rsid w:val="00A37FCA"/>
    <w:rsid w:val="00A404DB"/>
    <w:rsid w:val="00A42CB7"/>
    <w:rsid w:val="00A43A85"/>
    <w:rsid w:val="00A4570D"/>
    <w:rsid w:val="00A477AB"/>
    <w:rsid w:val="00A5546B"/>
    <w:rsid w:val="00A568C4"/>
    <w:rsid w:val="00A56A89"/>
    <w:rsid w:val="00A607B5"/>
    <w:rsid w:val="00A64C1B"/>
    <w:rsid w:val="00A65896"/>
    <w:rsid w:val="00A6590E"/>
    <w:rsid w:val="00A66795"/>
    <w:rsid w:val="00A66AD2"/>
    <w:rsid w:val="00A6711E"/>
    <w:rsid w:val="00A67965"/>
    <w:rsid w:val="00A67F72"/>
    <w:rsid w:val="00A70959"/>
    <w:rsid w:val="00A70BD0"/>
    <w:rsid w:val="00A724DF"/>
    <w:rsid w:val="00A7301F"/>
    <w:rsid w:val="00A74275"/>
    <w:rsid w:val="00A80EBE"/>
    <w:rsid w:val="00A810A1"/>
    <w:rsid w:val="00A811DA"/>
    <w:rsid w:val="00A81891"/>
    <w:rsid w:val="00A8367A"/>
    <w:rsid w:val="00A84A71"/>
    <w:rsid w:val="00A84DF7"/>
    <w:rsid w:val="00A86F9F"/>
    <w:rsid w:val="00A92398"/>
    <w:rsid w:val="00A93C63"/>
    <w:rsid w:val="00A94DEF"/>
    <w:rsid w:val="00A960E8"/>
    <w:rsid w:val="00A97AA2"/>
    <w:rsid w:val="00A97BAF"/>
    <w:rsid w:val="00A97F32"/>
    <w:rsid w:val="00AA056B"/>
    <w:rsid w:val="00AA0842"/>
    <w:rsid w:val="00AA10AB"/>
    <w:rsid w:val="00AA23AB"/>
    <w:rsid w:val="00AA2E1A"/>
    <w:rsid w:val="00AA49A4"/>
    <w:rsid w:val="00AA51E2"/>
    <w:rsid w:val="00AA7189"/>
    <w:rsid w:val="00AA7699"/>
    <w:rsid w:val="00AB205B"/>
    <w:rsid w:val="00AB6DED"/>
    <w:rsid w:val="00AB7E19"/>
    <w:rsid w:val="00AC0100"/>
    <w:rsid w:val="00AC1F84"/>
    <w:rsid w:val="00AC32B7"/>
    <w:rsid w:val="00AC372D"/>
    <w:rsid w:val="00AC43E5"/>
    <w:rsid w:val="00AC4D66"/>
    <w:rsid w:val="00AC62E9"/>
    <w:rsid w:val="00AC6BDF"/>
    <w:rsid w:val="00AC6DEA"/>
    <w:rsid w:val="00AD0449"/>
    <w:rsid w:val="00AD2024"/>
    <w:rsid w:val="00AD4A00"/>
    <w:rsid w:val="00AD6294"/>
    <w:rsid w:val="00AD70A1"/>
    <w:rsid w:val="00AE269A"/>
    <w:rsid w:val="00AE3A81"/>
    <w:rsid w:val="00AE43AB"/>
    <w:rsid w:val="00AE4F35"/>
    <w:rsid w:val="00AE6376"/>
    <w:rsid w:val="00AE70ED"/>
    <w:rsid w:val="00AE784E"/>
    <w:rsid w:val="00AF087D"/>
    <w:rsid w:val="00AF0B68"/>
    <w:rsid w:val="00AF138A"/>
    <w:rsid w:val="00AF38A4"/>
    <w:rsid w:val="00AF3FE7"/>
    <w:rsid w:val="00AF4173"/>
    <w:rsid w:val="00AF4DBE"/>
    <w:rsid w:val="00AF68E8"/>
    <w:rsid w:val="00AF6E7F"/>
    <w:rsid w:val="00AF7599"/>
    <w:rsid w:val="00AF78EE"/>
    <w:rsid w:val="00B03770"/>
    <w:rsid w:val="00B04E43"/>
    <w:rsid w:val="00B0587E"/>
    <w:rsid w:val="00B05B8E"/>
    <w:rsid w:val="00B077F7"/>
    <w:rsid w:val="00B07E30"/>
    <w:rsid w:val="00B07EA3"/>
    <w:rsid w:val="00B128AC"/>
    <w:rsid w:val="00B1366D"/>
    <w:rsid w:val="00B139B0"/>
    <w:rsid w:val="00B13E4B"/>
    <w:rsid w:val="00B22254"/>
    <w:rsid w:val="00B24151"/>
    <w:rsid w:val="00B250B6"/>
    <w:rsid w:val="00B25F83"/>
    <w:rsid w:val="00B26133"/>
    <w:rsid w:val="00B2671E"/>
    <w:rsid w:val="00B27AA2"/>
    <w:rsid w:val="00B315AB"/>
    <w:rsid w:val="00B31EEB"/>
    <w:rsid w:val="00B35F22"/>
    <w:rsid w:val="00B37589"/>
    <w:rsid w:val="00B4343B"/>
    <w:rsid w:val="00B438EF"/>
    <w:rsid w:val="00B444DF"/>
    <w:rsid w:val="00B47A34"/>
    <w:rsid w:val="00B51727"/>
    <w:rsid w:val="00B53169"/>
    <w:rsid w:val="00B53869"/>
    <w:rsid w:val="00B5461C"/>
    <w:rsid w:val="00B5590F"/>
    <w:rsid w:val="00B560E2"/>
    <w:rsid w:val="00B5779D"/>
    <w:rsid w:val="00B62048"/>
    <w:rsid w:val="00B62FA3"/>
    <w:rsid w:val="00B63D06"/>
    <w:rsid w:val="00B645F0"/>
    <w:rsid w:val="00B65BBF"/>
    <w:rsid w:val="00B70747"/>
    <w:rsid w:val="00B70F90"/>
    <w:rsid w:val="00B71CA2"/>
    <w:rsid w:val="00B734EF"/>
    <w:rsid w:val="00B73580"/>
    <w:rsid w:val="00B73993"/>
    <w:rsid w:val="00B74027"/>
    <w:rsid w:val="00B76843"/>
    <w:rsid w:val="00B777EB"/>
    <w:rsid w:val="00B805B1"/>
    <w:rsid w:val="00B80677"/>
    <w:rsid w:val="00B81DE2"/>
    <w:rsid w:val="00B84805"/>
    <w:rsid w:val="00B87DC3"/>
    <w:rsid w:val="00B91356"/>
    <w:rsid w:val="00B937C5"/>
    <w:rsid w:val="00B93BE1"/>
    <w:rsid w:val="00B948FA"/>
    <w:rsid w:val="00BA088F"/>
    <w:rsid w:val="00BA2DE6"/>
    <w:rsid w:val="00BA54BC"/>
    <w:rsid w:val="00BA5DFA"/>
    <w:rsid w:val="00BA6AD7"/>
    <w:rsid w:val="00BA6D2D"/>
    <w:rsid w:val="00BB18EE"/>
    <w:rsid w:val="00BB2AC6"/>
    <w:rsid w:val="00BB5608"/>
    <w:rsid w:val="00BB5619"/>
    <w:rsid w:val="00BB5E3D"/>
    <w:rsid w:val="00BB6F2B"/>
    <w:rsid w:val="00BC22C0"/>
    <w:rsid w:val="00BC28D0"/>
    <w:rsid w:val="00BC5D5C"/>
    <w:rsid w:val="00BC72CC"/>
    <w:rsid w:val="00BD364F"/>
    <w:rsid w:val="00BD37A2"/>
    <w:rsid w:val="00BD60EA"/>
    <w:rsid w:val="00BD7694"/>
    <w:rsid w:val="00BE1887"/>
    <w:rsid w:val="00BE27CE"/>
    <w:rsid w:val="00BE2CE3"/>
    <w:rsid w:val="00BE3F3C"/>
    <w:rsid w:val="00BE5D60"/>
    <w:rsid w:val="00BF086B"/>
    <w:rsid w:val="00BF0C43"/>
    <w:rsid w:val="00BF11EE"/>
    <w:rsid w:val="00BF1329"/>
    <w:rsid w:val="00BF26AC"/>
    <w:rsid w:val="00BF5D72"/>
    <w:rsid w:val="00C0059E"/>
    <w:rsid w:val="00C01954"/>
    <w:rsid w:val="00C04B8F"/>
    <w:rsid w:val="00C0553A"/>
    <w:rsid w:val="00C0580E"/>
    <w:rsid w:val="00C05F9C"/>
    <w:rsid w:val="00C06D96"/>
    <w:rsid w:val="00C11F76"/>
    <w:rsid w:val="00C144F2"/>
    <w:rsid w:val="00C1648D"/>
    <w:rsid w:val="00C175BD"/>
    <w:rsid w:val="00C20378"/>
    <w:rsid w:val="00C206C1"/>
    <w:rsid w:val="00C210EA"/>
    <w:rsid w:val="00C22272"/>
    <w:rsid w:val="00C22A7F"/>
    <w:rsid w:val="00C22AD2"/>
    <w:rsid w:val="00C24CD0"/>
    <w:rsid w:val="00C2541D"/>
    <w:rsid w:val="00C3031E"/>
    <w:rsid w:val="00C31FF1"/>
    <w:rsid w:val="00C32112"/>
    <w:rsid w:val="00C3330F"/>
    <w:rsid w:val="00C336BF"/>
    <w:rsid w:val="00C33D18"/>
    <w:rsid w:val="00C34861"/>
    <w:rsid w:val="00C34A51"/>
    <w:rsid w:val="00C37918"/>
    <w:rsid w:val="00C4038B"/>
    <w:rsid w:val="00C4151A"/>
    <w:rsid w:val="00C41D2E"/>
    <w:rsid w:val="00C43505"/>
    <w:rsid w:val="00C447CA"/>
    <w:rsid w:val="00C44858"/>
    <w:rsid w:val="00C44D98"/>
    <w:rsid w:val="00C45B1B"/>
    <w:rsid w:val="00C46C1D"/>
    <w:rsid w:val="00C46EE5"/>
    <w:rsid w:val="00C474B4"/>
    <w:rsid w:val="00C47A7A"/>
    <w:rsid w:val="00C50243"/>
    <w:rsid w:val="00C507D6"/>
    <w:rsid w:val="00C50B07"/>
    <w:rsid w:val="00C5183E"/>
    <w:rsid w:val="00C53754"/>
    <w:rsid w:val="00C55A1E"/>
    <w:rsid w:val="00C562D8"/>
    <w:rsid w:val="00C57054"/>
    <w:rsid w:val="00C6066D"/>
    <w:rsid w:val="00C61B68"/>
    <w:rsid w:val="00C63341"/>
    <w:rsid w:val="00C645F9"/>
    <w:rsid w:val="00C6497C"/>
    <w:rsid w:val="00C66059"/>
    <w:rsid w:val="00C667C9"/>
    <w:rsid w:val="00C6699B"/>
    <w:rsid w:val="00C66D93"/>
    <w:rsid w:val="00C71137"/>
    <w:rsid w:val="00C727CA"/>
    <w:rsid w:val="00C745EE"/>
    <w:rsid w:val="00C74667"/>
    <w:rsid w:val="00C7485B"/>
    <w:rsid w:val="00C75612"/>
    <w:rsid w:val="00C756C1"/>
    <w:rsid w:val="00C776AD"/>
    <w:rsid w:val="00C80939"/>
    <w:rsid w:val="00C811C0"/>
    <w:rsid w:val="00C813EA"/>
    <w:rsid w:val="00C815ED"/>
    <w:rsid w:val="00C84481"/>
    <w:rsid w:val="00C84AF8"/>
    <w:rsid w:val="00C85716"/>
    <w:rsid w:val="00C91E0F"/>
    <w:rsid w:val="00C92A97"/>
    <w:rsid w:val="00C93C99"/>
    <w:rsid w:val="00C93CBC"/>
    <w:rsid w:val="00C94B35"/>
    <w:rsid w:val="00C950E3"/>
    <w:rsid w:val="00C95F02"/>
    <w:rsid w:val="00C95FCE"/>
    <w:rsid w:val="00C962C9"/>
    <w:rsid w:val="00C975B6"/>
    <w:rsid w:val="00CA038E"/>
    <w:rsid w:val="00CA0A51"/>
    <w:rsid w:val="00CA1137"/>
    <w:rsid w:val="00CA2577"/>
    <w:rsid w:val="00CA4317"/>
    <w:rsid w:val="00CA4711"/>
    <w:rsid w:val="00CA4723"/>
    <w:rsid w:val="00CA478A"/>
    <w:rsid w:val="00CA5BD9"/>
    <w:rsid w:val="00CA600D"/>
    <w:rsid w:val="00CA750A"/>
    <w:rsid w:val="00CA7839"/>
    <w:rsid w:val="00CB1114"/>
    <w:rsid w:val="00CB5EC0"/>
    <w:rsid w:val="00CB65BC"/>
    <w:rsid w:val="00CB673C"/>
    <w:rsid w:val="00CB67EF"/>
    <w:rsid w:val="00CC095B"/>
    <w:rsid w:val="00CC21C3"/>
    <w:rsid w:val="00CC2796"/>
    <w:rsid w:val="00CC3F66"/>
    <w:rsid w:val="00CC5781"/>
    <w:rsid w:val="00CC5EBD"/>
    <w:rsid w:val="00CC6BF0"/>
    <w:rsid w:val="00CC7DFD"/>
    <w:rsid w:val="00CD0DE3"/>
    <w:rsid w:val="00CD1C73"/>
    <w:rsid w:val="00CD3057"/>
    <w:rsid w:val="00CE2229"/>
    <w:rsid w:val="00CE2918"/>
    <w:rsid w:val="00CE2A54"/>
    <w:rsid w:val="00CE3082"/>
    <w:rsid w:val="00CE3670"/>
    <w:rsid w:val="00CE5E7B"/>
    <w:rsid w:val="00CE5F8C"/>
    <w:rsid w:val="00CE78FC"/>
    <w:rsid w:val="00CE7BB7"/>
    <w:rsid w:val="00CF1277"/>
    <w:rsid w:val="00CF14BA"/>
    <w:rsid w:val="00CF20A4"/>
    <w:rsid w:val="00CF2C0B"/>
    <w:rsid w:val="00CF6CEE"/>
    <w:rsid w:val="00CF75EC"/>
    <w:rsid w:val="00CF7862"/>
    <w:rsid w:val="00CF7D1D"/>
    <w:rsid w:val="00CF7F33"/>
    <w:rsid w:val="00D02A8F"/>
    <w:rsid w:val="00D02E71"/>
    <w:rsid w:val="00D04EDF"/>
    <w:rsid w:val="00D05F24"/>
    <w:rsid w:val="00D06510"/>
    <w:rsid w:val="00D07D63"/>
    <w:rsid w:val="00D1271D"/>
    <w:rsid w:val="00D129BA"/>
    <w:rsid w:val="00D14CB4"/>
    <w:rsid w:val="00D15065"/>
    <w:rsid w:val="00D155D9"/>
    <w:rsid w:val="00D20492"/>
    <w:rsid w:val="00D21031"/>
    <w:rsid w:val="00D21CFF"/>
    <w:rsid w:val="00D2211A"/>
    <w:rsid w:val="00D231F4"/>
    <w:rsid w:val="00D2358B"/>
    <w:rsid w:val="00D25551"/>
    <w:rsid w:val="00D258EB"/>
    <w:rsid w:val="00D27BE4"/>
    <w:rsid w:val="00D31AD8"/>
    <w:rsid w:val="00D35BC8"/>
    <w:rsid w:val="00D35CFA"/>
    <w:rsid w:val="00D36AD2"/>
    <w:rsid w:val="00D36F1E"/>
    <w:rsid w:val="00D37736"/>
    <w:rsid w:val="00D37EA8"/>
    <w:rsid w:val="00D40DFF"/>
    <w:rsid w:val="00D41433"/>
    <w:rsid w:val="00D41759"/>
    <w:rsid w:val="00D41BA7"/>
    <w:rsid w:val="00D420F1"/>
    <w:rsid w:val="00D4248E"/>
    <w:rsid w:val="00D42FEE"/>
    <w:rsid w:val="00D43020"/>
    <w:rsid w:val="00D43050"/>
    <w:rsid w:val="00D44399"/>
    <w:rsid w:val="00D52339"/>
    <w:rsid w:val="00D523FD"/>
    <w:rsid w:val="00D5254B"/>
    <w:rsid w:val="00D540BA"/>
    <w:rsid w:val="00D54699"/>
    <w:rsid w:val="00D55BF7"/>
    <w:rsid w:val="00D57372"/>
    <w:rsid w:val="00D60B4F"/>
    <w:rsid w:val="00D61BB3"/>
    <w:rsid w:val="00D6261A"/>
    <w:rsid w:val="00D63006"/>
    <w:rsid w:val="00D6345E"/>
    <w:rsid w:val="00D64273"/>
    <w:rsid w:val="00D652C9"/>
    <w:rsid w:val="00D65AE8"/>
    <w:rsid w:val="00D65CC6"/>
    <w:rsid w:val="00D67D25"/>
    <w:rsid w:val="00D70498"/>
    <w:rsid w:val="00D70D49"/>
    <w:rsid w:val="00D71A9C"/>
    <w:rsid w:val="00D77A0D"/>
    <w:rsid w:val="00D820EB"/>
    <w:rsid w:val="00D83087"/>
    <w:rsid w:val="00D85BE3"/>
    <w:rsid w:val="00D87CCF"/>
    <w:rsid w:val="00D9248A"/>
    <w:rsid w:val="00D969D7"/>
    <w:rsid w:val="00DA4593"/>
    <w:rsid w:val="00DA482A"/>
    <w:rsid w:val="00DA5460"/>
    <w:rsid w:val="00DA6736"/>
    <w:rsid w:val="00DA70FB"/>
    <w:rsid w:val="00DB0087"/>
    <w:rsid w:val="00DB20B6"/>
    <w:rsid w:val="00DB2245"/>
    <w:rsid w:val="00DB4123"/>
    <w:rsid w:val="00DB5772"/>
    <w:rsid w:val="00DB5953"/>
    <w:rsid w:val="00DB705B"/>
    <w:rsid w:val="00DB77A5"/>
    <w:rsid w:val="00DB7D94"/>
    <w:rsid w:val="00DB7F13"/>
    <w:rsid w:val="00DC087B"/>
    <w:rsid w:val="00DC09D6"/>
    <w:rsid w:val="00DC0A0A"/>
    <w:rsid w:val="00DC52CD"/>
    <w:rsid w:val="00DC6629"/>
    <w:rsid w:val="00DC69DB"/>
    <w:rsid w:val="00DC6BBA"/>
    <w:rsid w:val="00DD1C69"/>
    <w:rsid w:val="00DD492E"/>
    <w:rsid w:val="00DD599A"/>
    <w:rsid w:val="00DD622B"/>
    <w:rsid w:val="00DD6618"/>
    <w:rsid w:val="00DD6ABB"/>
    <w:rsid w:val="00DE1433"/>
    <w:rsid w:val="00DE73DB"/>
    <w:rsid w:val="00DE75BF"/>
    <w:rsid w:val="00DE7C34"/>
    <w:rsid w:val="00DF0D83"/>
    <w:rsid w:val="00DF231D"/>
    <w:rsid w:val="00DF2C43"/>
    <w:rsid w:val="00DF3990"/>
    <w:rsid w:val="00DF4986"/>
    <w:rsid w:val="00DF4A5A"/>
    <w:rsid w:val="00DF7AE3"/>
    <w:rsid w:val="00DF7F59"/>
    <w:rsid w:val="00E01383"/>
    <w:rsid w:val="00E01FE5"/>
    <w:rsid w:val="00E02372"/>
    <w:rsid w:val="00E029EF"/>
    <w:rsid w:val="00E04C86"/>
    <w:rsid w:val="00E04E3A"/>
    <w:rsid w:val="00E05A0A"/>
    <w:rsid w:val="00E079EF"/>
    <w:rsid w:val="00E07BD8"/>
    <w:rsid w:val="00E07F3B"/>
    <w:rsid w:val="00E1041E"/>
    <w:rsid w:val="00E111EC"/>
    <w:rsid w:val="00E12841"/>
    <w:rsid w:val="00E1566C"/>
    <w:rsid w:val="00E16C68"/>
    <w:rsid w:val="00E177C4"/>
    <w:rsid w:val="00E17DF6"/>
    <w:rsid w:val="00E2002A"/>
    <w:rsid w:val="00E21382"/>
    <w:rsid w:val="00E223D4"/>
    <w:rsid w:val="00E22C5D"/>
    <w:rsid w:val="00E23439"/>
    <w:rsid w:val="00E236DF"/>
    <w:rsid w:val="00E250E4"/>
    <w:rsid w:val="00E25374"/>
    <w:rsid w:val="00E26755"/>
    <w:rsid w:val="00E267A7"/>
    <w:rsid w:val="00E2778D"/>
    <w:rsid w:val="00E27927"/>
    <w:rsid w:val="00E2792D"/>
    <w:rsid w:val="00E31E23"/>
    <w:rsid w:val="00E32C65"/>
    <w:rsid w:val="00E33142"/>
    <w:rsid w:val="00E3447E"/>
    <w:rsid w:val="00E344FD"/>
    <w:rsid w:val="00E352B5"/>
    <w:rsid w:val="00E36533"/>
    <w:rsid w:val="00E379DB"/>
    <w:rsid w:val="00E41393"/>
    <w:rsid w:val="00E4207D"/>
    <w:rsid w:val="00E45066"/>
    <w:rsid w:val="00E46B1F"/>
    <w:rsid w:val="00E523EE"/>
    <w:rsid w:val="00E551EF"/>
    <w:rsid w:val="00E557E8"/>
    <w:rsid w:val="00E560F9"/>
    <w:rsid w:val="00E56932"/>
    <w:rsid w:val="00E56D88"/>
    <w:rsid w:val="00E57160"/>
    <w:rsid w:val="00E57CAA"/>
    <w:rsid w:val="00E60BD0"/>
    <w:rsid w:val="00E613D1"/>
    <w:rsid w:val="00E621C3"/>
    <w:rsid w:val="00E636A5"/>
    <w:rsid w:val="00E65DC9"/>
    <w:rsid w:val="00E6762E"/>
    <w:rsid w:val="00E715E5"/>
    <w:rsid w:val="00E71D33"/>
    <w:rsid w:val="00E721F7"/>
    <w:rsid w:val="00E74D4C"/>
    <w:rsid w:val="00E76B8D"/>
    <w:rsid w:val="00E77320"/>
    <w:rsid w:val="00E80D47"/>
    <w:rsid w:val="00E83677"/>
    <w:rsid w:val="00E854AE"/>
    <w:rsid w:val="00E87636"/>
    <w:rsid w:val="00E90A1B"/>
    <w:rsid w:val="00E91FDF"/>
    <w:rsid w:val="00E933EF"/>
    <w:rsid w:val="00E93734"/>
    <w:rsid w:val="00E93C79"/>
    <w:rsid w:val="00E96D26"/>
    <w:rsid w:val="00EA0467"/>
    <w:rsid w:val="00EA0607"/>
    <w:rsid w:val="00EA213C"/>
    <w:rsid w:val="00EA231F"/>
    <w:rsid w:val="00EA2743"/>
    <w:rsid w:val="00EA3395"/>
    <w:rsid w:val="00EA42DF"/>
    <w:rsid w:val="00EA4C44"/>
    <w:rsid w:val="00EA6497"/>
    <w:rsid w:val="00EB0E72"/>
    <w:rsid w:val="00EB3768"/>
    <w:rsid w:val="00EB4477"/>
    <w:rsid w:val="00EB4D0E"/>
    <w:rsid w:val="00EB4F44"/>
    <w:rsid w:val="00EB6932"/>
    <w:rsid w:val="00EB78A8"/>
    <w:rsid w:val="00EB7B21"/>
    <w:rsid w:val="00EB7FE9"/>
    <w:rsid w:val="00EC080B"/>
    <w:rsid w:val="00EC1EFD"/>
    <w:rsid w:val="00EC2BEA"/>
    <w:rsid w:val="00EC350A"/>
    <w:rsid w:val="00EC4155"/>
    <w:rsid w:val="00EC5E8E"/>
    <w:rsid w:val="00EC74EC"/>
    <w:rsid w:val="00ED06EE"/>
    <w:rsid w:val="00ED0C42"/>
    <w:rsid w:val="00ED17CF"/>
    <w:rsid w:val="00ED3C87"/>
    <w:rsid w:val="00ED59AA"/>
    <w:rsid w:val="00ED7EB3"/>
    <w:rsid w:val="00EE0835"/>
    <w:rsid w:val="00EE08AE"/>
    <w:rsid w:val="00EE1F18"/>
    <w:rsid w:val="00EE6D02"/>
    <w:rsid w:val="00EE7206"/>
    <w:rsid w:val="00EE78B7"/>
    <w:rsid w:val="00EF037F"/>
    <w:rsid w:val="00EF0693"/>
    <w:rsid w:val="00EF1889"/>
    <w:rsid w:val="00EF1CDF"/>
    <w:rsid w:val="00EF1DF7"/>
    <w:rsid w:val="00EF3BDF"/>
    <w:rsid w:val="00EF3EA8"/>
    <w:rsid w:val="00EF55CF"/>
    <w:rsid w:val="00EF5DF5"/>
    <w:rsid w:val="00EF63A4"/>
    <w:rsid w:val="00EF6D6B"/>
    <w:rsid w:val="00EF78CA"/>
    <w:rsid w:val="00F0022A"/>
    <w:rsid w:val="00F00A5E"/>
    <w:rsid w:val="00F00BEB"/>
    <w:rsid w:val="00F0248B"/>
    <w:rsid w:val="00F06000"/>
    <w:rsid w:val="00F07AB5"/>
    <w:rsid w:val="00F1011E"/>
    <w:rsid w:val="00F118C2"/>
    <w:rsid w:val="00F122CA"/>
    <w:rsid w:val="00F12418"/>
    <w:rsid w:val="00F13857"/>
    <w:rsid w:val="00F13AB1"/>
    <w:rsid w:val="00F1424C"/>
    <w:rsid w:val="00F146E0"/>
    <w:rsid w:val="00F157DD"/>
    <w:rsid w:val="00F16B57"/>
    <w:rsid w:val="00F16F44"/>
    <w:rsid w:val="00F203CC"/>
    <w:rsid w:val="00F21CBB"/>
    <w:rsid w:val="00F23431"/>
    <w:rsid w:val="00F239C7"/>
    <w:rsid w:val="00F24476"/>
    <w:rsid w:val="00F25061"/>
    <w:rsid w:val="00F26E4C"/>
    <w:rsid w:val="00F26F0D"/>
    <w:rsid w:val="00F3172C"/>
    <w:rsid w:val="00F317B5"/>
    <w:rsid w:val="00F31A4D"/>
    <w:rsid w:val="00F33312"/>
    <w:rsid w:val="00F34BAC"/>
    <w:rsid w:val="00F37784"/>
    <w:rsid w:val="00F37A76"/>
    <w:rsid w:val="00F400A2"/>
    <w:rsid w:val="00F416D0"/>
    <w:rsid w:val="00F41CD9"/>
    <w:rsid w:val="00F41EBC"/>
    <w:rsid w:val="00F501E7"/>
    <w:rsid w:val="00F50B36"/>
    <w:rsid w:val="00F51AD3"/>
    <w:rsid w:val="00F559FA"/>
    <w:rsid w:val="00F55A94"/>
    <w:rsid w:val="00F56009"/>
    <w:rsid w:val="00F602F2"/>
    <w:rsid w:val="00F61821"/>
    <w:rsid w:val="00F61922"/>
    <w:rsid w:val="00F641AF"/>
    <w:rsid w:val="00F653B9"/>
    <w:rsid w:val="00F66956"/>
    <w:rsid w:val="00F67BE2"/>
    <w:rsid w:val="00F70C6B"/>
    <w:rsid w:val="00F70E57"/>
    <w:rsid w:val="00F71828"/>
    <w:rsid w:val="00F728A8"/>
    <w:rsid w:val="00F72FA7"/>
    <w:rsid w:val="00F73D66"/>
    <w:rsid w:val="00F74EDA"/>
    <w:rsid w:val="00F74F23"/>
    <w:rsid w:val="00F75A6C"/>
    <w:rsid w:val="00F80B3A"/>
    <w:rsid w:val="00F81FDF"/>
    <w:rsid w:val="00F82DC4"/>
    <w:rsid w:val="00F84376"/>
    <w:rsid w:val="00F8568F"/>
    <w:rsid w:val="00F85DA2"/>
    <w:rsid w:val="00F866CE"/>
    <w:rsid w:val="00F87FEF"/>
    <w:rsid w:val="00F91297"/>
    <w:rsid w:val="00F91D64"/>
    <w:rsid w:val="00F9416E"/>
    <w:rsid w:val="00F94D88"/>
    <w:rsid w:val="00F9569E"/>
    <w:rsid w:val="00FA115E"/>
    <w:rsid w:val="00FA1300"/>
    <w:rsid w:val="00FA2422"/>
    <w:rsid w:val="00FA2863"/>
    <w:rsid w:val="00FA3238"/>
    <w:rsid w:val="00FA5968"/>
    <w:rsid w:val="00FA6883"/>
    <w:rsid w:val="00FA768E"/>
    <w:rsid w:val="00FB1965"/>
    <w:rsid w:val="00FB20CA"/>
    <w:rsid w:val="00FB219E"/>
    <w:rsid w:val="00FB2F98"/>
    <w:rsid w:val="00FB3A7B"/>
    <w:rsid w:val="00FB7504"/>
    <w:rsid w:val="00FB7D5E"/>
    <w:rsid w:val="00FC0566"/>
    <w:rsid w:val="00FC3679"/>
    <w:rsid w:val="00FC394B"/>
    <w:rsid w:val="00FC4FED"/>
    <w:rsid w:val="00FC635A"/>
    <w:rsid w:val="00FC6D3A"/>
    <w:rsid w:val="00FC7A2F"/>
    <w:rsid w:val="00FD102D"/>
    <w:rsid w:val="00FD12EA"/>
    <w:rsid w:val="00FD24E4"/>
    <w:rsid w:val="00FD2993"/>
    <w:rsid w:val="00FD2FEC"/>
    <w:rsid w:val="00FD3CC3"/>
    <w:rsid w:val="00FD4704"/>
    <w:rsid w:val="00FD55A1"/>
    <w:rsid w:val="00FD57C9"/>
    <w:rsid w:val="00FD5D29"/>
    <w:rsid w:val="00FD6255"/>
    <w:rsid w:val="00FD6DE3"/>
    <w:rsid w:val="00FE104C"/>
    <w:rsid w:val="00FE1572"/>
    <w:rsid w:val="00FE1A0C"/>
    <w:rsid w:val="00FE211B"/>
    <w:rsid w:val="00FE2CB0"/>
    <w:rsid w:val="00FE2F70"/>
    <w:rsid w:val="00FE3AE2"/>
    <w:rsid w:val="00FE7AE7"/>
    <w:rsid w:val="00FF02FE"/>
    <w:rsid w:val="00FF2235"/>
    <w:rsid w:val="00FF5AD1"/>
    <w:rsid w:val="00FF6FAC"/>
    <w:rsid w:val="00FF71C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8785"/>
    <o:shapelayout v:ext="edit">
      <o:idmap v:ext="edit" data="1"/>
    </o:shapelayout>
  </w:shapeDefaults>
  <w:decimalSymbol w:val="."/>
  <w:listSeparator w:val=","/>
  <w14:docId w14:val="4D7F47B6"/>
  <w15:docId w15:val="{E3206C22-42B0-40BD-921D-A1EA921F3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C269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C2691"/>
    <w:pPr>
      <w:tabs>
        <w:tab w:val="center" w:pos="4153"/>
        <w:tab w:val="right" w:pos="8306"/>
      </w:tabs>
    </w:pPr>
  </w:style>
  <w:style w:type="paragraph" w:styleId="a4">
    <w:name w:val="footer"/>
    <w:basedOn w:val="a"/>
    <w:rsid w:val="007C2691"/>
    <w:pPr>
      <w:tabs>
        <w:tab w:val="center" w:pos="4153"/>
        <w:tab w:val="right" w:pos="8306"/>
      </w:tabs>
    </w:pPr>
  </w:style>
  <w:style w:type="table" w:styleId="a5">
    <w:name w:val="Table Grid"/>
    <w:aliases w:val="טקסט טבלה תחתונה,טבלת רשת"/>
    <w:basedOn w:val="a1"/>
    <w:rsid w:val="00C22AD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List Paragraph"/>
    <w:basedOn w:val="a"/>
    <w:link w:val="a7"/>
    <w:uiPriority w:val="34"/>
    <w:qFormat/>
    <w:rsid w:val="00EE6D02"/>
    <w:pPr>
      <w:ind w:left="720"/>
    </w:pPr>
  </w:style>
  <w:style w:type="paragraph" w:styleId="a8">
    <w:name w:val="Plain Text"/>
    <w:basedOn w:val="a"/>
    <w:link w:val="a9"/>
    <w:uiPriority w:val="99"/>
    <w:unhideWhenUsed/>
    <w:rsid w:val="00803DE9"/>
    <w:rPr>
      <w:rFonts w:ascii="Consolas" w:eastAsia="Calibri" w:hAnsi="Consolas" w:cs="Arial"/>
      <w:sz w:val="21"/>
      <w:szCs w:val="21"/>
    </w:rPr>
  </w:style>
  <w:style w:type="character" w:customStyle="1" w:styleId="a9">
    <w:name w:val="טקסט רגיל תו"/>
    <w:basedOn w:val="a0"/>
    <w:link w:val="a8"/>
    <w:uiPriority w:val="99"/>
    <w:rsid w:val="00803DE9"/>
    <w:rPr>
      <w:rFonts w:ascii="Consolas" w:eastAsia="Calibri" w:hAnsi="Consolas" w:cs="Arial"/>
      <w:sz w:val="21"/>
      <w:szCs w:val="21"/>
    </w:rPr>
  </w:style>
  <w:style w:type="character" w:styleId="Hyperlink">
    <w:name w:val="Hyperlink"/>
    <w:rsid w:val="00D4248E"/>
    <w:rPr>
      <w:b/>
      <w:i/>
      <w:dstrike w:val="0"/>
      <w:color w:val="3464BA"/>
      <w:u w:val="dotted" w:color="3464BA"/>
      <w:vertAlign w:val="baseline"/>
    </w:rPr>
  </w:style>
  <w:style w:type="paragraph" w:styleId="aa">
    <w:name w:val="Balloon Text"/>
    <w:basedOn w:val="a"/>
    <w:link w:val="ab"/>
    <w:rsid w:val="00F146E0"/>
    <w:rPr>
      <w:rFonts w:ascii="Tahoma" w:hAnsi="Tahoma" w:cs="Tahoma"/>
      <w:sz w:val="16"/>
      <w:szCs w:val="16"/>
    </w:rPr>
  </w:style>
  <w:style w:type="character" w:customStyle="1" w:styleId="ab">
    <w:name w:val="טקסט בלונים תו"/>
    <w:basedOn w:val="a0"/>
    <w:link w:val="aa"/>
    <w:rsid w:val="00F146E0"/>
    <w:rPr>
      <w:rFonts w:ascii="Tahoma" w:hAnsi="Tahoma" w:cs="Tahoma"/>
      <w:sz w:val="16"/>
      <w:szCs w:val="16"/>
    </w:rPr>
  </w:style>
  <w:style w:type="character" w:customStyle="1" w:styleId="a7">
    <w:name w:val="פיסקת רשימה תו"/>
    <w:basedOn w:val="a0"/>
    <w:link w:val="a6"/>
    <w:uiPriority w:val="34"/>
    <w:locked/>
    <w:rsid w:val="00AA10AB"/>
    <w:rPr>
      <w:sz w:val="24"/>
      <w:szCs w:val="24"/>
    </w:rPr>
  </w:style>
  <w:style w:type="character" w:customStyle="1" w:styleId="h">
    <w:name w:val="h"/>
    <w:basedOn w:val="a0"/>
    <w:rsid w:val="00A97BAF"/>
  </w:style>
  <w:style w:type="character" w:customStyle="1" w:styleId="apple-converted-space">
    <w:name w:val="apple-converted-space"/>
    <w:basedOn w:val="a0"/>
    <w:rsid w:val="004C510E"/>
  </w:style>
  <w:style w:type="character" w:customStyle="1" w:styleId="apple-style-span">
    <w:name w:val="apple-style-span"/>
    <w:basedOn w:val="a0"/>
    <w:rsid w:val="0057717B"/>
  </w:style>
  <w:style w:type="paragraph" w:styleId="ac">
    <w:name w:val="Revision"/>
    <w:hidden/>
    <w:uiPriority w:val="99"/>
    <w:semiHidden/>
    <w:rsid w:val="002E675C"/>
    <w:rPr>
      <w:sz w:val="24"/>
      <w:szCs w:val="24"/>
    </w:rPr>
  </w:style>
  <w:style w:type="character" w:customStyle="1" w:styleId="ad">
    <w:name w:val="טקסט הערה תו"/>
    <w:basedOn w:val="a0"/>
    <w:link w:val="ae"/>
    <w:uiPriority w:val="99"/>
    <w:rsid w:val="00322A5F"/>
  </w:style>
  <w:style w:type="paragraph" w:styleId="ae">
    <w:name w:val="annotation text"/>
    <w:basedOn w:val="a"/>
    <w:link w:val="ad"/>
    <w:uiPriority w:val="99"/>
    <w:rsid w:val="00322A5F"/>
    <w:rPr>
      <w:sz w:val="20"/>
      <w:szCs w:val="20"/>
    </w:rPr>
  </w:style>
  <w:style w:type="character" w:customStyle="1" w:styleId="1">
    <w:name w:val="טקסט הערה תו1"/>
    <w:basedOn w:val="a0"/>
    <w:semiHidden/>
    <w:rsid w:val="00322A5F"/>
  </w:style>
  <w:style w:type="character" w:styleId="af">
    <w:name w:val="annotation reference"/>
    <w:uiPriority w:val="99"/>
    <w:rsid w:val="00322A5F"/>
    <w:rPr>
      <w:sz w:val="16"/>
      <w:szCs w:val="16"/>
    </w:rPr>
  </w:style>
  <w:style w:type="table" w:customStyle="1" w:styleId="4-11">
    <w:name w:val="טבלת רשת 4 - הדגשה 11"/>
    <w:basedOn w:val="a1"/>
    <w:next w:val="4-1"/>
    <w:uiPriority w:val="49"/>
    <w:rsid w:val="000E08B4"/>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1">
    <w:name w:val="Grid Table 4 Accent 1"/>
    <w:basedOn w:val="a1"/>
    <w:uiPriority w:val="49"/>
    <w:rsid w:val="000E08B4"/>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10">
    <w:name w:val="רשת טבלה1"/>
    <w:basedOn w:val="a1"/>
    <w:next w:val="a5"/>
    <w:rsid w:val="00CF7F33"/>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4">
    <w:name w:val="סעיף רמה 4 תו"/>
    <w:basedOn w:val="a0"/>
    <w:link w:val="40"/>
    <w:locked/>
    <w:rsid w:val="00023546"/>
    <w:rPr>
      <w:rFonts w:ascii="Arial" w:hAnsi="Arial"/>
      <w:sz w:val="22"/>
      <w:szCs w:val="22"/>
    </w:rPr>
  </w:style>
  <w:style w:type="paragraph" w:customStyle="1" w:styleId="40">
    <w:name w:val="סעיף רמה 4"/>
    <w:basedOn w:val="a"/>
    <w:link w:val="4"/>
    <w:qFormat/>
    <w:rsid w:val="00023546"/>
    <w:pPr>
      <w:tabs>
        <w:tab w:val="left" w:pos="1371"/>
        <w:tab w:val="left" w:pos="2268"/>
      </w:tabs>
      <w:spacing w:line="360" w:lineRule="auto"/>
      <w:ind w:left="2268" w:hanging="964"/>
      <w:jc w:val="both"/>
    </w:pPr>
    <w:rPr>
      <w:rFonts w:ascii="Arial"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5791">
      <w:bodyDiv w:val="1"/>
      <w:marLeft w:val="0"/>
      <w:marRight w:val="0"/>
      <w:marTop w:val="0"/>
      <w:marBottom w:val="0"/>
      <w:divBdr>
        <w:top w:val="none" w:sz="0" w:space="0" w:color="auto"/>
        <w:left w:val="none" w:sz="0" w:space="0" w:color="auto"/>
        <w:bottom w:val="none" w:sz="0" w:space="0" w:color="auto"/>
        <w:right w:val="none" w:sz="0" w:space="0" w:color="auto"/>
      </w:divBdr>
    </w:div>
    <w:div w:id="40252414">
      <w:bodyDiv w:val="1"/>
      <w:marLeft w:val="0"/>
      <w:marRight w:val="0"/>
      <w:marTop w:val="0"/>
      <w:marBottom w:val="0"/>
      <w:divBdr>
        <w:top w:val="none" w:sz="0" w:space="0" w:color="auto"/>
        <w:left w:val="none" w:sz="0" w:space="0" w:color="auto"/>
        <w:bottom w:val="none" w:sz="0" w:space="0" w:color="auto"/>
        <w:right w:val="none" w:sz="0" w:space="0" w:color="auto"/>
      </w:divBdr>
    </w:div>
    <w:div w:id="40981368">
      <w:bodyDiv w:val="1"/>
      <w:marLeft w:val="0"/>
      <w:marRight w:val="0"/>
      <w:marTop w:val="0"/>
      <w:marBottom w:val="0"/>
      <w:divBdr>
        <w:top w:val="none" w:sz="0" w:space="0" w:color="auto"/>
        <w:left w:val="none" w:sz="0" w:space="0" w:color="auto"/>
        <w:bottom w:val="none" w:sz="0" w:space="0" w:color="auto"/>
        <w:right w:val="none" w:sz="0" w:space="0" w:color="auto"/>
      </w:divBdr>
    </w:div>
    <w:div w:id="107159824">
      <w:bodyDiv w:val="1"/>
      <w:marLeft w:val="0"/>
      <w:marRight w:val="0"/>
      <w:marTop w:val="0"/>
      <w:marBottom w:val="0"/>
      <w:divBdr>
        <w:top w:val="none" w:sz="0" w:space="0" w:color="auto"/>
        <w:left w:val="none" w:sz="0" w:space="0" w:color="auto"/>
        <w:bottom w:val="none" w:sz="0" w:space="0" w:color="auto"/>
        <w:right w:val="none" w:sz="0" w:space="0" w:color="auto"/>
      </w:divBdr>
    </w:div>
    <w:div w:id="459154417">
      <w:bodyDiv w:val="1"/>
      <w:marLeft w:val="0"/>
      <w:marRight w:val="0"/>
      <w:marTop w:val="0"/>
      <w:marBottom w:val="0"/>
      <w:divBdr>
        <w:top w:val="none" w:sz="0" w:space="0" w:color="auto"/>
        <w:left w:val="none" w:sz="0" w:space="0" w:color="auto"/>
        <w:bottom w:val="none" w:sz="0" w:space="0" w:color="auto"/>
        <w:right w:val="none" w:sz="0" w:space="0" w:color="auto"/>
      </w:divBdr>
    </w:div>
    <w:div w:id="757285583">
      <w:bodyDiv w:val="1"/>
      <w:marLeft w:val="0"/>
      <w:marRight w:val="0"/>
      <w:marTop w:val="0"/>
      <w:marBottom w:val="0"/>
      <w:divBdr>
        <w:top w:val="none" w:sz="0" w:space="0" w:color="auto"/>
        <w:left w:val="none" w:sz="0" w:space="0" w:color="auto"/>
        <w:bottom w:val="none" w:sz="0" w:space="0" w:color="auto"/>
        <w:right w:val="none" w:sz="0" w:space="0" w:color="auto"/>
      </w:divBdr>
    </w:div>
    <w:div w:id="776296626">
      <w:bodyDiv w:val="1"/>
      <w:marLeft w:val="0"/>
      <w:marRight w:val="0"/>
      <w:marTop w:val="0"/>
      <w:marBottom w:val="0"/>
      <w:divBdr>
        <w:top w:val="none" w:sz="0" w:space="0" w:color="auto"/>
        <w:left w:val="none" w:sz="0" w:space="0" w:color="auto"/>
        <w:bottom w:val="none" w:sz="0" w:space="0" w:color="auto"/>
        <w:right w:val="none" w:sz="0" w:space="0" w:color="auto"/>
      </w:divBdr>
    </w:div>
    <w:div w:id="827748830">
      <w:bodyDiv w:val="1"/>
      <w:marLeft w:val="0"/>
      <w:marRight w:val="0"/>
      <w:marTop w:val="0"/>
      <w:marBottom w:val="0"/>
      <w:divBdr>
        <w:top w:val="none" w:sz="0" w:space="0" w:color="auto"/>
        <w:left w:val="none" w:sz="0" w:space="0" w:color="auto"/>
        <w:bottom w:val="none" w:sz="0" w:space="0" w:color="auto"/>
        <w:right w:val="none" w:sz="0" w:space="0" w:color="auto"/>
      </w:divBdr>
    </w:div>
    <w:div w:id="931206647">
      <w:bodyDiv w:val="1"/>
      <w:marLeft w:val="0"/>
      <w:marRight w:val="0"/>
      <w:marTop w:val="0"/>
      <w:marBottom w:val="0"/>
      <w:divBdr>
        <w:top w:val="none" w:sz="0" w:space="0" w:color="auto"/>
        <w:left w:val="none" w:sz="0" w:space="0" w:color="auto"/>
        <w:bottom w:val="none" w:sz="0" w:space="0" w:color="auto"/>
        <w:right w:val="none" w:sz="0" w:space="0" w:color="auto"/>
      </w:divBdr>
    </w:div>
    <w:div w:id="975256163">
      <w:bodyDiv w:val="1"/>
      <w:marLeft w:val="0"/>
      <w:marRight w:val="0"/>
      <w:marTop w:val="0"/>
      <w:marBottom w:val="0"/>
      <w:divBdr>
        <w:top w:val="none" w:sz="0" w:space="0" w:color="auto"/>
        <w:left w:val="none" w:sz="0" w:space="0" w:color="auto"/>
        <w:bottom w:val="none" w:sz="0" w:space="0" w:color="auto"/>
        <w:right w:val="none" w:sz="0" w:space="0" w:color="auto"/>
      </w:divBdr>
    </w:div>
    <w:div w:id="1030685930">
      <w:bodyDiv w:val="1"/>
      <w:marLeft w:val="0"/>
      <w:marRight w:val="0"/>
      <w:marTop w:val="0"/>
      <w:marBottom w:val="0"/>
      <w:divBdr>
        <w:top w:val="none" w:sz="0" w:space="0" w:color="auto"/>
        <w:left w:val="none" w:sz="0" w:space="0" w:color="auto"/>
        <w:bottom w:val="none" w:sz="0" w:space="0" w:color="auto"/>
        <w:right w:val="none" w:sz="0" w:space="0" w:color="auto"/>
      </w:divBdr>
    </w:div>
    <w:div w:id="1289970070">
      <w:bodyDiv w:val="1"/>
      <w:marLeft w:val="0"/>
      <w:marRight w:val="0"/>
      <w:marTop w:val="0"/>
      <w:marBottom w:val="0"/>
      <w:divBdr>
        <w:top w:val="none" w:sz="0" w:space="0" w:color="auto"/>
        <w:left w:val="none" w:sz="0" w:space="0" w:color="auto"/>
        <w:bottom w:val="none" w:sz="0" w:space="0" w:color="auto"/>
        <w:right w:val="none" w:sz="0" w:space="0" w:color="auto"/>
      </w:divBdr>
    </w:div>
    <w:div w:id="1481918951">
      <w:bodyDiv w:val="1"/>
      <w:marLeft w:val="0"/>
      <w:marRight w:val="0"/>
      <w:marTop w:val="0"/>
      <w:marBottom w:val="0"/>
      <w:divBdr>
        <w:top w:val="none" w:sz="0" w:space="0" w:color="auto"/>
        <w:left w:val="none" w:sz="0" w:space="0" w:color="auto"/>
        <w:bottom w:val="none" w:sz="0" w:space="0" w:color="auto"/>
        <w:right w:val="none" w:sz="0" w:space="0" w:color="auto"/>
      </w:divBdr>
    </w:div>
    <w:div w:id="1491676216">
      <w:bodyDiv w:val="1"/>
      <w:marLeft w:val="0"/>
      <w:marRight w:val="0"/>
      <w:marTop w:val="0"/>
      <w:marBottom w:val="0"/>
      <w:divBdr>
        <w:top w:val="none" w:sz="0" w:space="0" w:color="auto"/>
        <w:left w:val="none" w:sz="0" w:space="0" w:color="auto"/>
        <w:bottom w:val="none" w:sz="0" w:space="0" w:color="auto"/>
        <w:right w:val="none" w:sz="0" w:space="0" w:color="auto"/>
      </w:divBdr>
    </w:div>
    <w:div w:id="1541934435">
      <w:bodyDiv w:val="1"/>
      <w:marLeft w:val="0"/>
      <w:marRight w:val="0"/>
      <w:marTop w:val="0"/>
      <w:marBottom w:val="0"/>
      <w:divBdr>
        <w:top w:val="none" w:sz="0" w:space="0" w:color="auto"/>
        <w:left w:val="none" w:sz="0" w:space="0" w:color="auto"/>
        <w:bottom w:val="none" w:sz="0" w:space="0" w:color="auto"/>
        <w:right w:val="none" w:sz="0" w:space="0" w:color="auto"/>
      </w:divBdr>
    </w:div>
    <w:div w:id="1609196638">
      <w:bodyDiv w:val="1"/>
      <w:marLeft w:val="0"/>
      <w:marRight w:val="0"/>
      <w:marTop w:val="0"/>
      <w:marBottom w:val="0"/>
      <w:divBdr>
        <w:top w:val="none" w:sz="0" w:space="0" w:color="auto"/>
        <w:left w:val="none" w:sz="0" w:space="0" w:color="auto"/>
        <w:bottom w:val="none" w:sz="0" w:space="0" w:color="auto"/>
        <w:right w:val="none" w:sz="0" w:space="0" w:color="auto"/>
      </w:divBdr>
    </w:div>
    <w:div w:id="1637561036">
      <w:bodyDiv w:val="1"/>
      <w:marLeft w:val="0"/>
      <w:marRight w:val="0"/>
      <w:marTop w:val="0"/>
      <w:marBottom w:val="0"/>
      <w:divBdr>
        <w:top w:val="none" w:sz="0" w:space="0" w:color="auto"/>
        <w:left w:val="none" w:sz="0" w:space="0" w:color="auto"/>
        <w:bottom w:val="none" w:sz="0" w:space="0" w:color="auto"/>
        <w:right w:val="none" w:sz="0" w:space="0" w:color="auto"/>
      </w:divBdr>
    </w:div>
    <w:div w:id="1801418199">
      <w:bodyDiv w:val="1"/>
      <w:marLeft w:val="0"/>
      <w:marRight w:val="0"/>
      <w:marTop w:val="0"/>
      <w:marBottom w:val="0"/>
      <w:divBdr>
        <w:top w:val="none" w:sz="0" w:space="0" w:color="auto"/>
        <w:left w:val="none" w:sz="0" w:space="0" w:color="auto"/>
        <w:bottom w:val="none" w:sz="0" w:space="0" w:color="auto"/>
        <w:right w:val="none" w:sz="0" w:space="0" w:color="auto"/>
      </w:divBdr>
    </w:div>
    <w:div w:id="1888297345">
      <w:bodyDiv w:val="1"/>
      <w:marLeft w:val="0"/>
      <w:marRight w:val="0"/>
      <w:marTop w:val="0"/>
      <w:marBottom w:val="0"/>
      <w:divBdr>
        <w:top w:val="none" w:sz="0" w:space="0" w:color="auto"/>
        <w:left w:val="none" w:sz="0" w:space="0" w:color="auto"/>
        <w:bottom w:val="none" w:sz="0" w:space="0" w:color="auto"/>
        <w:right w:val="none" w:sz="0" w:space="0" w:color="auto"/>
      </w:divBdr>
    </w:div>
    <w:div w:id="2007591454">
      <w:bodyDiv w:val="1"/>
      <w:marLeft w:val="0"/>
      <w:marRight w:val="0"/>
      <w:marTop w:val="0"/>
      <w:marBottom w:val="0"/>
      <w:divBdr>
        <w:top w:val="none" w:sz="0" w:space="0" w:color="auto"/>
        <w:left w:val="none" w:sz="0" w:space="0" w:color="auto"/>
        <w:bottom w:val="none" w:sz="0" w:space="0" w:color="auto"/>
        <w:right w:val="none" w:sz="0" w:space="0" w:color="auto"/>
      </w:divBdr>
    </w:div>
    <w:div w:id="2032368799">
      <w:bodyDiv w:val="1"/>
      <w:marLeft w:val="0"/>
      <w:marRight w:val="0"/>
      <w:marTop w:val="0"/>
      <w:marBottom w:val="0"/>
      <w:divBdr>
        <w:top w:val="none" w:sz="0" w:space="0" w:color="auto"/>
        <w:left w:val="none" w:sz="0" w:space="0" w:color="auto"/>
        <w:bottom w:val="none" w:sz="0" w:space="0" w:color="auto"/>
        <w:right w:val="none" w:sz="0" w:space="0" w:color="auto"/>
      </w:divBdr>
    </w:div>
    <w:div w:id="2036998796">
      <w:bodyDiv w:val="1"/>
      <w:marLeft w:val="0"/>
      <w:marRight w:val="0"/>
      <w:marTop w:val="0"/>
      <w:marBottom w:val="0"/>
      <w:divBdr>
        <w:top w:val="none" w:sz="0" w:space="0" w:color="auto"/>
        <w:left w:val="none" w:sz="0" w:space="0" w:color="auto"/>
        <w:bottom w:val="none" w:sz="0" w:space="0" w:color="auto"/>
        <w:right w:val="none" w:sz="0" w:space="0" w:color="auto"/>
      </w:divBdr>
    </w:div>
    <w:div w:id="2090688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BE493-5D8D-4A94-89E8-93454F1186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322</Words>
  <Characters>1573</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ועדת המכרזים</vt:lpstr>
      <vt:lpstr>פרוטוקול ועדת המכרזים</vt:lpstr>
    </vt:vector>
  </TitlesOfParts>
  <Company/>
  <LinksUpToDate>false</LinksUpToDate>
  <CharactersWithSpaces>1892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creator>Rachman Oded</dc:creator>
  <cp:lastModifiedBy>Rachman Oded</cp:lastModifiedBy>
  <cp:revision>5</cp:revision>
  <cp:lastPrinted>2025-12-10T09:18:00Z</cp:lastPrinted>
  <dcterms:created xsi:type="dcterms:W3CDTF">2026-06-17T13:09:00Z</dcterms:created>
  <dcterms:modified xsi:type="dcterms:W3CDTF">2026-07-01T19:55:00Z</dcterms:modified>
</cp:coreProperties>
</file>